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AE6" w:rsidRDefault="006B4AE6" w:rsidP="006B4AE6">
      <w:pPr>
        <w:spacing w:line="360" w:lineRule="auto"/>
        <w:jc w:val="right"/>
        <w:rPr>
          <w:rFonts w:ascii="Century Schoolbook" w:hAnsi="Century Schoolbook"/>
          <w:b/>
          <w:bCs/>
          <w:sz w:val="52"/>
          <w:szCs w:val="52"/>
          <w:lang w:val="es-ES_tradnl"/>
        </w:rPr>
      </w:pPr>
    </w:p>
    <w:p w:rsidR="005E6B91" w:rsidRDefault="005E6B91" w:rsidP="006B4AE6">
      <w:pPr>
        <w:spacing w:line="360" w:lineRule="auto"/>
        <w:jc w:val="right"/>
        <w:rPr>
          <w:rFonts w:ascii="Century Schoolbook" w:hAnsi="Century Schoolbook"/>
          <w:b/>
          <w:bCs/>
          <w:sz w:val="52"/>
          <w:szCs w:val="52"/>
          <w:lang w:val="es-ES_tradnl"/>
        </w:rPr>
      </w:pPr>
    </w:p>
    <w:p w:rsidR="006B4AE6" w:rsidRDefault="006B4AE6" w:rsidP="006B4AE6">
      <w:pPr>
        <w:spacing w:line="360" w:lineRule="auto"/>
        <w:jc w:val="right"/>
        <w:rPr>
          <w:rFonts w:ascii="Century Schoolbook" w:hAnsi="Century Schoolbook"/>
          <w:b/>
          <w:bCs/>
          <w:sz w:val="52"/>
          <w:szCs w:val="52"/>
          <w:lang w:val="es-ES_tradnl"/>
        </w:rPr>
      </w:pPr>
    </w:p>
    <w:p w:rsidR="006B4AE6" w:rsidRDefault="006B4AE6" w:rsidP="006B4AE6">
      <w:pPr>
        <w:spacing w:line="360" w:lineRule="auto"/>
        <w:jc w:val="right"/>
        <w:rPr>
          <w:rFonts w:ascii="Century Schoolbook" w:hAnsi="Century Schoolbook"/>
          <w:b/>
          <w:bCs/>
          <w:sz w:val="52"/>
          <w:szCs w:val="52"/>
          <w:lang w:val="es-ES_tradnl"/>
        </w:rPr>
      </w:pPr>
    </w:p>
    <w:p w:rsidR="006B4AE6" w:rsidRPr="00FB044E" w:rsidRDefault="00FB044E" w:rsidP="006B4AE6">
      <w:pPr>
        <w:spacing w:line="360" w:lineRule="auto"/>
        <w:jc w:val="right"/>
        <w:rPr>
          <w:rFonts w:ascii="Century Schoolbook" w:hAnsi="Century Schoolbook"/>
          <w:b/>
          <w:bCs/>
          <w:sz w:val="52"/>
          <w:szCs w:val="52"/>
          <w:lang w:val="en-US"/>
        </w:rPr>
      </w:pPr>
      <w:r w:rsidRPr="00FB044E">
        <w:rPr>
          <w:rFonts w:ascii="Century Schoolbook" w:hAnsi="Century Schoolbook"/>
          <w:b/>
          <w:bCs/>
          <w:sz w:val="52"/>
          <w:szCs w:val="52"/>
          <w:lang w:val="en-US"/>
        </w:rPr>
        <w:t>The publishing sector</w:t>
      </w:r>
      <w:r w:rsidR="006B4AE6" w:rsidRPr="00FB044E">
        <w:rPr>
          <w:rFonts w:ascii="Century Schoolbook" w:hAnsi="Century Schoolbook"/>
          <w:b/>
          <w:bCs/>
          <w:sz w:val="52"/>
          <w:szCs w:val="52"/>
          <w:lang w:val="en-US"/>
        </w:rPr>
        <w:t xml:space="preserve"> </w:t>
      </w:r>
      <w:r w:rsidRPr="00FB044E">
        <w:rPr>
          <w:rFonts w:ascii="Century Schoolbook" w:hAnsi="Century Schoolbook"/>
          <w:b/>
          <w:bCs/>
          <w:sz w:val="52"/>
          <w:szCs w:val="52"/>
          <w:lang w:val="en-US"/>
        </w:rPr>
        <w:t>in Spain</w:t>
      </w:r>
      <w:r w:rsidR="006B4AE6" w:rsidRPr="00FB044E">
        <w:rPr>
          <w:rFonts w:ascii="Century Schoolbook" w:hAnsi="Century Schoolbook"/>
          <w:b/>
          <w:bCs/>
          <w:sz w:val="52"/>
          <w:szCs w:val="52"/>
          <w:lang w:val="en-US"/>
        </w:rPr>
        <w:t xml:space="preserve"> </w:t>
      </w:r>
      <w:r w:rsidRPr="00FB044E">
        <w:rPr>
          <w:rFonts w:ascii="Century Schoolbook" w:hAnsi="Century Schoolbook"/>
          <w:b/>
          <w:bCs/>
          <w:sz w:val="52"/>
          <w:szCs w:val="52"/>
          <w:lang w:val="en-US"/>
        </w:rPr>
        <w:t>A report</w:t>
      </w:r>
    </w:p>
    <w:p w:rsidR="006B4AE6" w:rsidRPr="00EF20B9" w:rsidRDefault="006B4AE6" w:rsidP="006B4AE6">
      <w:pPr>
        <w:spacing w:line="360" w:lineRule="auto"/>
        <w:jc w:val="right"/>
        <w:rPr>
          <w:rFonts w:ascii="Century Schoolbook" w:hAnsi="Century Schoolbook"/>
          <w:b/>
          <w:bCs/>
          <w:sz w:val="52"/>
          <w:szCs w:val="52"/>
        </w:rPr>
      </w:pPr>
      <w:r w:rsidRPr="00EF20B9">
        <w:rPr>
          <w:rFonts w:ascii="Century Schoolbook" w:hAnsi="Century Schoolbook"/>
          <w:b/>
          <w:bCs/>
          <w:sz w:val="52"/>
          <w:szCs w:val="52"/>
        </w:rPr>
        <w:t>201</w:t>
      </w:r>
      <w:r w:rsidR="00692DF7" w:rsidRPr="00EF20B9">
        <w:rPr>
          <w:rFonts w:ascii="Century Schoolbook" w:hAnsi="Century Schoolbook"/>
          <w:b/>
          <w:bCs/>
          <w:sz w:val="52"/>
          <w:szCs w:val="52"/>
        </w:rPr>
        <w:t>5</w:t>
      </w:r>
    </w:p>
    <w:p w:rsidR="006B4AE6" w:rsidRPr="00D35319" w:rsidRDefault="006B4AE6" w:rsidP="006B4AE6">
      <w:pPr>
        <w:spacing w:line="360" w:lineRule="auto"/>
        <w:jc w:val="right"/>
        <w:rPr>
          <w:rFonts w:ascii="Century Schoolbook" w:hAnsi="Century Schoolbook"/>
          <w:bCs/>
          <w:sz w:val="52"/>
          <w:szCs w:val="52"/>
          <w:lang w:val="es-ES_tradnl"/>
        </w:rPr>
      </w:pPr>
    </w:p>
    <w:p w:rsidR="006B4AE6" w:rsidRDefault="006B4AE6" w:rsidP="006B4AE6">
      <w:pPr>
        <w:spacing w:line="360" w:lineRule="auto"/>
        <w:jc w:val="right"/>
        <w:rPr>
          <w:rFonts w:ascii="Century Schoolbook" w:hAnsi="Century Schoolbook"/>
          <w:bCs/>
          <w:sz w:val="52"/>
          <w:szCs w:val="52"/>
          <w:lang w:val="es-ES_tradnl"/>
        </w:rPr>
      </w:pPr>
    </w:p>
    <w:p w:rsidR="006B4AE6" w:rsidRDefault="006B4AE6" w:rsidP="006B4AE6">
      <w:pPr>
        <w:spacing w:line="360" w:lineRule="auto"/>
        <w:jc w:val="right"/>
        <w:rPr>
          <w:rFonts w:ascii="Century Schoolbook" w:hAnsi="Century Schoolbook"/>
          <w:bCs/>
          <w:sz w:val="52"/>
          <w:szCs w:val="52"/>
          <w:lang w:val="es-ES_tradnl"/>
        </w:rPr>
      </w:pPr>
    </w:p>
    <w:p w:rsidR="006B4AE6" w:rsidRPr="00D35319" w:rsidRDefault="006B4AE6" w:rsidP="006B4AE6">
      <w:pPr>
        <w:spacing w:line="360" w:lineRule="auto"/>
        <w:jc w:val="right"/>
        <w:rPr>
          <w:rFonts w:ascii="Century Schoolbook" w:hAnsi="Century Schoolbook"/>
          <w:bCs/>
          <w:sz w:val="52"/>
          <w:szCs w:val="52"/>
          <w:lang w:val="es-ES_tradnl"/>
        </w:rPr>
      </w:pPr>
    </w:p>
    <w:p w:rsidR="006B4AE6" w:rsidRPr="00D35319" w:rsidRDefault="006B4AE6" w:rsidP="006B4AE6">
      <w:pPr>
        <w:spacing w:line="360" w:lineRule="auto"/>
        <w:jc w:val="right"/>
        <w:rPr>
          <w:rFonts w:ascii="Century Schoolbook" w:hAnsi="Century Schoolbook"/>
          <w:bCs/>
          <w:sz w:val="52"/>
          <w:szCs w:val="52"/>
          <w:lang w:val="es-ES_tradnl"/>
        </w:rPr>
      </w:pPr>
    </w:p>
    <w:p w:rsidR="006B4AE6" w:rsidRPr="00D35319" w:rsidRDefault="006B4AE6" w:rsidP="006B4AE6">
      <w:pPr>
        <w:jc w:val="right"/>
        <w:rPr>
          <w:rFonts w:ascii="Century Schoolbook" w:hAnsi="Century Schoolbook"/>
          <w:bCs/>
          <w:sz w:val="36"/>
          <w:szCs w:val="36"/>
          <w:lang w:val="es-ES_tradnl"/>
        </w:rPr>
      </w:pPr>
      <w:r w:rsidRPr="00D35319">
        <w:rPr>
          <w:rFonts w:ascii="Century Schoolbook" w:hAnsi="Century Schoolbook"/>
          <w:bCs/>
          <w:sz w:val="36"/>
          <w:szCs w:val="36"/>
          <w:lang w:val="es-ES_tradnl"/>
        </w:rPr>
        <w:t xml:space="preserve">Federación de Gremios de </w:t>
      </w:r>
    </w:p>
    <w:p w:rsidR="006B4AE6" w:rsidRPr="00D35319" w:rsidRDefault="006B4AE6" w:rsidP="006B4AE6">
      <w:pPr>
        <w:jc w:val="right"/>
        <w:rPr>
          <w:rFonts w:ascii="Century Schoolbook" w:hAnsi="Century Schoolbook"/>
          <w:bCs/>
          <w:sz w:val="36"/>
          <w:szCs w:val="36"/>
          <w:lang w:val="es-ES_tradnl"/>
        </w:rPr>
      </w:pPr>
      <w:r w:rsidRPr="00D35319">
        <w:rPr>
          <w:rFonts w:ascii="Century Schoolbook" w:hAnsi="Century Schoolbook"/>
          <w:bCs/>
          <w:sz w:val="36"/>
          <w:szCs w:val="36"/>
          <w:lang w:val="es-ES_tradnl"/>
        </w:rPr>
        <w:t>Editores de España</w:t>
      </w:r>
    </w:p>
    <w:p w:rsidR="006B4AE6" w:rsidRPr="00D35319" w:rsidRDefault="006B4AE6" w:rsidP="006B4AE6">
      <w:pPr>
        <w:spacing w:line="360" w:lineRule="auto"/>
        <w:jc w:val="right"/>
        <w:rPr>
          <w:rFonts w:ascii="Century Schoolbook" w:hAnsi="Century Schoolbook"/>
          <w:bCs/>
          <w:sz w:val="36"/>
          <w:szCs w:val="36"/>
          <w:lang w:val="es-ES_tradnl"/>
        </w:rPr>
      </w:pPr>
    </w:p>
    <w:p w:rsidR="006B4AE6" w:rsidRPr="00376156" w:rsidRDefault="00140A57" w:rsidP="006B4AE6">
      <w:pPr>
        <w:spacing w:line="360" w:lineRule="auto"/>
        <w:jc w:val="right"/>
        <w:rPr>
          <w:rFonts w:ascii="Century Schoolbook" w:hAnsi="Century Schoolbook"/>
          <w:bCs/>
          <w:sz w:val="36"/>
          <w:szCs w:val="36"/>
          <w:lang w:val="en-US"/>
        </w:rPr>
      </w:pPr>
      <w:r w:rsidRPr="00376156">
        <w:rPr>
          <w:rFonts w:ascii="Century Schoolbook" w:hAnsi="Century Schoolbook"/>
          <w:bCs/>
          <w:sz w:val="36"/>
          <w:szCs w:val="36"/>
          <w:lang w:val="en-US"/>
        </w:rPr>
        <w:t>January</w:t>
      </w:r>
      <w:r w:rsidR="00C2491E">
        <w:rPr>
          <w:rFonts w:ascii="Century Schoolbook" w:hAnsi="Century Schoolbook"/>
          <w:bCs/>
          <w:sz w:val="36"/>
          <w:szCs w:val="36"/>
          <w:lang w:val="en-US"/>
        </w:rPr>
        <w:t xml:space="preserve"> 2017</w:t>
      </w:r>
    </w:p>
    <w:p w:rsidR="006B4AE6" w:rsidRPr="00376156" w:rsidRDefault="006B4AE6" w:rsidP="006B4AE6">
      <w:pPr>
        <w:spacing w:after="200" w:line="276" w:lineRule="auto"/>
        <w:rPr>
          <w:rFonts w:ascii="Century Schoolbook" w:hAnsi="Century Schoolbook"/>
          <w:bCs/>
          <w:sz w:val="36"/>
          <w:szCs w:val="36"/>
          <w:lang w:val="en-US"/>
        </w:rPr>
      </w:pPr>
      <w:r w:rsidRPr="00376156">
        <w:rPr>
          <w:rFonts w:ascii="Century Schoolbook" w:hAnsi="Century Schoolbook"/>
          <w:bCs/>
          <w:sz w:val="36"/>
          <w:szCs w:val="36"/>
          <w:lang w:val="en-US"/>
        </w:rPr>
        <w:br w:type="page"/>
      </w:r>
    </w:p>
    <w:p w:rsidR="003F2034" w:rsidRPr="00376156" w:rsidRDefault="003F2034" w:rsidP="006B4AE6">
      <w:pPr>
        <w:spacing w:line="360" w:lineRule="auto"/>
        <w:jc w:val="right"/>
        <w:rPr>
          <w:rFonts w:ascii="Century Schoolbook" w:hAnsi="Century Schoolbook"/>
          <w:b/>
          <w:bCs/>
          <w:sz w:val="36"/>
          <w:szCs w:val="36"/>
          <w:u w:val="single"/>
          <w:lang w:val="en-US"/>
        </w:rPr>
      </w:pPr>
    </w:p>
    <w:p w:rsidR="003F2034" w:rsidRPr="00376156" w:rsidRDefault="003F2034" w:rsidP="006B4AE6">
      <w:pPr>
        <w:spacing w:line="360" w:lineRule="auto"/>
        <w:jc w:val="right"/>
        <w:rPr>
          <w:rFonts w:ascii="Century Schoolbook" w:hAnsi="Century Schoolbook"/>
          <w:b/>
          <w:bCs/>
          <w:sz w:val="36"/>
          <w:szCs w:val="36"/>
          <w:u w:val="single"/>
          <w:lang w:val="en-US"/>
        </w:rPr>
      </w:pPr>
    </w:p>
    <w:p w:rsidR="003F2034" w:rsidRPr="00376156" w:rsidRDefault="003F2034" w:rsidP="006B4AE6">
      <w:pPr>
        <w:spacing w:line="360" w:lineRule="auto"/>
        <w:jc w:val="right"/>
        <w:rPr>
          <w:rFonts w:ascii="Century Schoolbook" w:hAnsi="Century Schoolbook"/>
          <w:b/>
          <w:bCs/>
          <w:sz w:val="36"/>
          <w:szCs w:val="36"/>
          <w:u w:val="single"/>
          <w:lang w:val="en-US"/>
        </w:rPr>
      </w:pPr>
    </w:p>
    <w:p w:rsidR="006B4AE6" w:rsidRPr="00376156" w:rsidRDefault="00140A57" w:rsidP="006B4AE6">
      <w:pPr>
        <w:spacing w:line="360" w:lineRule="auto"/>
        <w:jc w:val="right"/>
        <w:rPr>
          <w:rFonts w:ascii="Century Schoolbook" w:hAnsi="Century Schoolbook"/>
          <w:b/>
          <w:bCs/>
          <w:u w:val="single"/>
          <w:lang w:val="en-US"/>
        </w:rPr>
      </w:pPr>
      <w:r w:rsidRPr="00376156">
        <w:rPr>
          <w:rFonts w:ascii="Century Schoolbook" w:hAnsi="Century Schoolbook"/>
          <w:b/>
          <w:bCs/>
          <w:sz w:val="36"/>
          <w:szCs w:val="36"/>
          <w:u w:val="single"/>
          <w:lang w:val="en-US"/>
        </w:rPr>
        <w:t>Book domestic market</w:t>
      </w:r>
    </w:p>
    <w:p w:rsidR="006B4AE6" w:rsidRPr="00376156" w:rsidRDefault="006B4AE6" w:rsidP="006B4AE6">
      <w:pPr>
        <w:spacing w:line="360" w:lineRule="auto"/>
        <w:jc w:val="both"/>
        <w:rPr>
          <w:rFonts w:ascii="Century Schoolbook" w:hAnsi="Century Schoolbook"/>
          <w:bCs/>
          <w:lang w:val="en-US"/>
        </w:rPr>
      </w:pPr>
    </w:p>
    <w:p w:rsidR="00EF20B9" w:rsidRDefault="00140A57" w:rsidP="006B4AE6">
      <w:pPr>
        <w:spacing w:line="360" w:lineRule="auto"/>
        <w:jc w:val="both"/>
        <w:rPr>
          <w:rFonts w:ascii="Century Schoolbook" w:hAnsi="Century Schoolbook"/>
          <w:color w:val="000000" w:themeColor="text1"/>
          <w:lang w:val="en-US"/>
        </w:rPr>
      </w:pPr>
      <w:r w:rsidRPr="00E7549E">
        <w:rPr>
          <w:rFonts w:ascii="Century Schoolbook" w:hAnsi="Century Schoolbook"/>
          <w:color w:val="000000" w:themeColor="text1"/>
          <w:lang w:val="en-GB"/>
        </w:rPr>
        <w:t>I</w:t>
      </w:r>
      <w:r w:rsidR="006B4AE6" w:rsidRPr="00E7549E">
        <w:rPr>
          <w:rFonts w:ascii="Century Schoolbook" w:hAnsi="Century Schoolbook"/>
          <w:color w:val="000000" w:themeColor="text1"/>
          <w:lang w:val="en-GB"/>
        </w:rPr>
        <w:t>n 201</w:t>
      </w:r>
      <w:r w:rsidR="00C2491E">
        <w:rPr>
          <w:rFonts w:ascii="Century Schoolbook" w:hAnsi="Century Schoolbook"/>
          <w:color w:val="000000" w:themeColor="text1"/>
          <w:lang w:val="en-GB"/>
        </w:rPr>
        <w:t>6</w:t>
      </w:r>
      <w:r w:rsidR="006B4AE6" w:rsidRPr="00E7549E">
        <w:rPr>
          <w:rFonts w:ascii="Century Schoolbook" w:hAnsi="Century Schoolbook"/>
          <w:color w:val="000000" w:themeColor="text1"/>
          <w:lang w:val="en-GB"/>
        </w:rPr>
        <w:t xml:space="preserve">, </w:t>
      </w:r>
      <w:r w:rsidR="00DD53D1" w:rsidRPr="00E7549E">
        <w:rPr>
          <w:rFonts w:ascii="Century Schoolbook" w:hAnsi="Century Schoolbook"/>
          <w:color w:val="000000" w:themeColor="text1"/>
          <w:lang w:val="en-GB"/>
        </w:rPr>
        <w:t>the</w:t>
      </w:r>
      <w:r w:rsidR="006B4AE6" w:rsidRPr="00E7549E">
        <w:rPr>
          <w:rFonts w:ascii="Century Schoolbook" w:hAnsi="Century Schoolbook"/>
          <w:color w:val="000000" w:themeColor="text1"/>
          <w:lang w:val="en-GB"/>
        </w:rPr>
        <w:t xml:space="preserve"> Federación de Gremios de Editores de España</w:t>
      </w:r>
      <w:r w:rsidR="00DD53D1" w:rsidRPr="00E7549E">
        <w:rPr>
          <w:rFonts w:ascii="Century Schoolbook" w:hAnsi="Century Schoolbook"/>
          <w:color w:val="000000" w:themeColor="text1"/>
          <w:lang w:val="en-GB"/>
        </w:rPr>
        <w:t xml:space="preserve"> (FGEE)</w:t>
      </w:r>
      <w:r w:rsidR="006B4AE6" w:rsidRPr="00E7549E">
        <w:rPr>
          <w:rFonts w:ascii="Century Schoolbook" w:hAnsi="Century Schoolbook"/>
          <w:color w:val="000000" w:themeColor="text1"/>
          <w:lang w:val="en-GB"/>
        </w:rPr>
        <w:t xml:space="preserve"> </w:t>
      </w:r>
      <w:r w:rsidR="003E6409">
        <w:rPr>
          <w:rFonts w:ascii="Century Schoolbook" w:hAnsi="Century Schoolbook"/>
          <w:color w:val="000000" w:themeColor="text1"/>
          <w:lang w:val="en-GB"/>
        </w:rPr>
        <w:t>issued the 27</w:t>
      </w:r>
      <w:r w:rsidR="00DD53D1" w:rsidRPr="00E7549E">
        <w:rPr>
          <w:rFonts w:ascii="Century Schoolbook" w:hAnsi="Century Schoolbook"/>
          <w:color w:val="000000" w:themeColor="text1"/>
          <w:lang w:val="en-GB"/>
        </w:rPr>
        <w:t>th edition of its</w:t>
      </w:r>
      <w:r w:rsidR="006B4AE6" w:rsidRPr="00E7549E">
        <w:rPr>
          <w:rFonts w:ascii="Century Schoolbook" w:hAnsi="Century Schoolbook"/>
          <w:color w:val="000000" w:themeColor="text1"/>
          <w:lang w:val="en-GB"/>
        </w:rPr>
        <w:t xml:space="preserve"> </w:t>
      </w:r>
      <w:r w:rsidR="00EF20B9">
        <w:rPr>
          <w:rFonts w:ascii="Century Schoolbook" w:hAnsi="Century Schoolbook"/>
          <w:color w:val="000000" w:themeColor="text1"/>
          <w:lang w:val="en-GB"/>
        </w:rPr>
        <w:t>report on the d</w:t>
      </w:r>
      <w:r w:rsidR="00EF20B9" w:rsidRPr="00E7549E">
        <w:rPr>
          <w:rFonts w:ascii="Century Schoolbook" w:hAnsi="Century Schoolbook"/>
          <w:color w:val="000000" w:themeColor="text1"/>
          <w:lang w:val="en-GB"/>
        </w:rPr>
        <w:t xml:space="preserve">omestic </w:t>
      </w:r>
      <w:r w:rsidR="00EF20B9">
        <w:rPr>
          <w:rFonts w:ascii="Century Schoolbook" w:hAnsi="Century Schoolbook"/>
          <w:color w:val="000000" w:themeColor="text1"/>
          <w:lang w:val="en-GB"/>
        </w:rPr>
        <w:t>b</w:t>
      </w:r>
      <w:r w:rsidR="00DD53D1" w:rsidRPr="00E7549E">
        <w:rPr>
          <w:rFonts w:ascii="Century Schoolbook" w:hAnsi="Century Schoolbook"/>
          <w:color w:val="000000" w:themeColor="text1"/>
          <w:lang w:val="en-GB"/>
        </w:rPr>
        <w:t xml:space="preserve">ook </w:t>
      </w:r>
      <w:r w:rsidR="00EF20B9">
        <w:rPr>
          <w:rFonts w:ascii="Century Schoolbook" w:hAnsi="Century Schoolbook"/>
          <w:color w:val="000000" w:themeColor="text1"/>
          <w:lang w:val="en-GB"/>
        </w:rPr>
        <w:t>t</w:t>
      </w:r>
      <w:r w:rsidR="009B35A2" w:rsidRPr="00E7549E">
        <w:rPr>
          <w:rFonts w:ascii="Century Schoolbook" w:hAnsi="Century Schoolbook"/>
          <w:color w:val="000000" w:themeColor="text1"/>
          <w:lang w:val="en-GB"/>
        </w:rPr>
        <w:t>rade</w:t>
      </w:r>
      <w:r w:rsidR="00DD53D1" w:rsidRPr="00E7549E">
        <w:rPr>
          <w:rFonts w:ascii="Century Schoolbook" w:hAnsi="Century Schoolbook"/>
          <w:color w:val="000000" w:themeColor="text1"/>
          <w:lang w:val="en-GB"/>
        </w:rPr>
        <w:t xml:space="preserve"> </w:t>
      </w:r>
      <w:r w:rsidR="00EF20B9">
        <w:rPr>
          <w:rFonts w:ascii="Century Schoolbook" w:hAnsi="Century Schoolbook"/>
          <w:color w:val="000000" w:themeColor="text1"/>
          <w:lang w:val="en-GB"/>
        </w:rPr>
        <w:t>m</w:t>
      </w:r>
      <w:r w:rsidR="00DD53D1" w:rsidRPr="00E7549E">
        <w:rPr>
          <w:rFonts w:ascii="Century Schoolbook" w:hAnsi="Century Schoolbook"/>
          <w:color w:val="000000" w:themeColor="text1"/>
          <w:lang w:val="en-GB"/>
        </w:rPr>
        <w:t>arket in Spain)</w:t>
      </w:r>
      <w:r w:rsidR="006B4AE6" w:rsidRPr="00E7549E">
        <w:rPr>
          <w:rFonts w:ascii="Century Schoolbook" w:hAnsi="Century Schoolbook"/>
          <w:color w:val="000000" w:themeColor="text1"/>
          <w:lang w:val="en-GB"/>
        </w:rPr>
        <w:t xml:space="preserve">. </w:t>
      </w:r>
      <w:r w:rsidR="00DD53D1" w:rsidRPr="00DD53D1">
        <w:rPr>
          <w:rFonts w:ascii="Century Schoolbook" w:hAnsi="Century Schoolbook"/>
          <w:color w:val="000000" w:themeColor="text1"/>
          <w:lang w:val="en-US"/>
        </w:rPr>
        <w:t xml:space="preserve">The report presents and discusses </w:t>
      </w:r>
      <w:r w:rsidR="00DD53D1">
        <w:rPr>
          <w:rFonts w:ascii="Century Schoolbook" w:hAnsi="Century Schoolbook"/>
          <w:color w:val="000000" w:themeColor="text1"/>
          <w:lang w:val="en-US"/>
        </w:rPr>
        <w:t>201</w:t>
      </w:r>
      <w:r w:rsidR="00EF20B9">
        <w:rPr>
          <w:rFonts w:ascii="Century Schoolbook" w:hAnsi="Century Schoolbook"/>
          <w:color w:val="000000" w:themeColor="text1"/>
          <w:lang w:val="en-US"/>
        </w:rPr>
        <w:t>5</w:t>
      </w:r>
      <w:r w:rsidR="00DD53D1">
        <w:rPr>
          <w:rFonts w:ascii="Century Schoolbook" w:hAnsi="Century Schoolbook"/>
          <w:color w:val="000000" w:themeColor="text1"/>
          <w:lang w:val="en-US"/>
        </w:rPr>
        <w:t xml:space="preserve"> </w:t>
      </w:r>
      <w:r w:rsidR="00DD53D1" w:rsidRPr="00DD53D1">
        <w:rPr>
          <w:rFonts w:ascii="Century Schoolbook" w:hAnsi="Century Schoolbook"/>
          <w:color w:val="000000" w:themeColor="text1"/>
          <w:lang w:val="en-US"/>
        </w:rPr>
        <w:t>data on publishing and turnover of private publishing houses in Spain affiliated to the FGEE</w:t>
      </w:r>
      <w:r w:rsidR="00EF20B9">
        <w:rPr>
          <w:rFonts w:ascii="Century Schoolbook" w:hAnsi="Century Schoolbook"/>
          <w:color w:val="000000" w:themeColor="text1"/>
          <w:lang w:val="en-US"/>
        </w:rPr>
        <w:t>.</w:t>
      </w:r>
    </w:p>
    <w:p w:rsidR="00EF20B9" w:rsidRDefault="00EF20B9" w:rsidP="006B4AE6">
      <w:pPr>
        <w:spacing w:line="360" w:lineRule="auto"/>
        <w:jc w:val="both"/>
        <w:rPr>
          <w:rFonts w:ascii="Century Schoolbook" w:hAnsi="Century Schoolbook"/>
          <w:color w:val="000000" w:themeColor="text1"/>
          <w:lang w:val="en-US"/>
        </w:rPr>
      </w:pPr>
    </w:p>
    <w:p w:rsidR="006B4AE6" w:rsidRPr="0007256B" w:rsidRDefault="0007256B" w:rsidP="006B4AE6">
      <w:pPr>
        <w:spacing w:line="360" w:lineRule="auto"/>
        <w:jc w:val="both"/>
        <w:rPr>
          <w:rFonts w:ascii="Century Schoolbook" w:hAnsi="Century Schoolbook"/>
          <w:color w:val="000000" w:themeColor="text1"/>
          <w:lang w:val="en-US"/>
        </w:rPr>
      </w:pPr>
      <w:r w:rsidRPr="0007256B">
        <w:rPr>
          <w:rFonts w:ascii="Century Schoolbook" w:hAnsi="Century Schoolbook"/>
          <w:color w:val="000000" w:themeColor="text1"/>
          <w:lang w:val="en-US"/>
        </w:rPr>
        <w:t>The report</w:t>
      </w:r>
      <w:r w:rsidR="00DD53D1" w:rsidRPr="0007256B">
        <w:rPr>
          <w:rFonts w:ascii="Century Schoolbook" w:hAnsi="Century Schoolbook"/>
          <w:color w:val="000000" w:themeColor="text1"/>
          <w:lang w:val="en-US"/>
        </w:rPr>
        <w:t xml:space="preserve"> highlights the present situation of the book market and </w:t>
      </w:r>
      <w:r w:rsidR="00E7549E" w:rsidRPr="0007256B">
        <w:rPr>
          <w:rFonts w:ascii="Century Schoolbook" w:hAnsi="Century Schoolbook"/>
          <w:color w:val="000000" w:themeColor="text1"/>
          <w:lang w:val="en-US"/>
        </w:rPr>
        <w:t xml:space="preserve">its </w:t>
      </w:r>
      <w:r w:rsidR="00DD53D1" w:rsidRPr="0007256B">
        <w:rPr>
          <w:rFonts w:ascii="Century Schoolbook" w:hAnsi="Century Schoolbook"/>
          <w:color w:val="000000" w:themeColor="text1"/>
          <w:lang w:val="en-US"/>
        </w:rPr>
        <w:t xml:space="preserve">main </w:t>
      </w:r>
      <w:r w:rsidR="00E7549E" w:rsidRPr="0007256B">
        <w:rPr>
          <w:rFonts w:ascii="Century Schoolbook" w:hAnsi="Century Schoolbook"/>
          <w:color w:val="000000" w:themeColor="text1"/>
          <w:lang w:val="en-US"/>
        </w:rPr>
        <w:t>trends.</w:t>
      </w:r>
      <w:r w:rsidR="006B4AE6" w:rsidRPr="0007256B">
        <w:rPr>
          <w:rFonts w:ascii="Century Schoolbook" w:hAnsi="Century Schoolbook"/>
          <w:color w:val="000000" w:themeColor="text1"/>
          <w:lang w:val="en-US"/>
        </w:rPr>
        <w:t xml:space="preserve"> </w:t>
      </w:r>
      <w:r w:rsidRPr="0007256B">
        <w:rPr>
          <w:rFonts w:ascii="Century Schoolbook" w:hAnsi="Century Schoolbook"/>
          <w:color w:val="000000" w:themeColor="text1"/>
          <w:lang w:val="en-US"/>
        </w:rPr>
        <w:t>The r</w:t>
      </w:r>
      <w:r w:rsidR="00E7549E" w:rsidRPr="0007256B">
        <w:rPr>
          <w:rFonts w:ascii="Century Schoolbook" w:hAnsi="Century Schoolbook"/>
          <w:color w:val="000000" w:themeColor="text1"/>
          <w:lang w:val="en-US"/>
        </w:rPr>
        <w:t xml:space="preserve">eport data </w:t>
      </w:r>
      <w:r w:rsidRPr="0007256B">
        <w:rPr>
          <w:rFonts w:ascii="Century Schoolbook" w:hAnsi="Century Schoolbook"/>
          <w:color w:val="000000" w:themeColor="text1"/>
          <w:lang w:val="en-US"/>
        </w:rPr>
        <w:t xml:space="preserve">are </w:t>
      </w:r>
      <w:r w:rsidR="00E7549E" w:rsidRPr="0007256B">
        <w:rPr>
          <w:rFonts w:ascii="Century Schoolbook" w:hAnsi="Century Schoolbook"/>
          <w:color w:val="000000" w:themeColor="text1"/>
          <w:lang w:val="en-US"/>
        </w:rPr>
        <w:t>obtained through a questionnaire fulfilled by the publishers</w:t>
      </w:r>
      <w:r w:rsidR="002572BA">
        <w:rPr>
          <w:rFonts w:ascii="Century Schoolbook" w:hAnsi="Century Schoolbook"/>
          <w:color w:val="000000" w:themeColor="text1"/>
          <w:lang w:val="en-US"/>
        </w:rPr>
        <w:t xml:space="preserve"> (</w:t>
      </w:r>
      <w:r w:rsidR="002572BA">
        <w:rPr>
          <w:rFonts w:ascii="Century Schoolbook" w:hAnsi="Century Schoolbook" w:cs="Arial"/>
          <w:lang w:val="en-GB"/>
        </w:rPr>
        <w:t>do</w:t>
      </w:r>
      <w:r w:rsidRPr="00376156">
        <w:rPr>
          <w:rFonts w:ascii="Century Schoolbook" w:hAnsi="Century Schoolbook" w:cs="Arial"/>
          <w:lang w:val="en-GB"/>
        </w:rPr>
        <w:t>mestic market turnover</w:t>
      </w:r>
      <w:r>
        <w:rPr>
          <w:rFonts w:ascii="Century Schoolbook" w:hAnsi="Century Schoolbook" w:cs="Arial"/>
          <w:lang w:val="en-GB"/>
        </w:rPr>
        <w:t>, number of b</w:t>
      </w:r>
      <w:r w:rsidRPr="00376156">
        <w:rPr>
          <w:rFonts w:ascii="Century Schoolbook" w:hAnsi="Century Schoolbook" w:cs="Arial"/>
          <w:lang w:val="en-GB"/>
        </w:rPr>
        <w:t>ooks on sale</w:t>
      </w:r>
      <w:r>
        <w:rPr>
          <w:rFonts w:ascii="Century Schoolbook" w:hAnsi="Century Schoolbook" w:cs="Arial"/>
          <w:lang w:val="en-GB"/>
        </w:rPr>
        <w:t>, number of employees, geographical distribution of the market, languages of the publications, price of the books, market channels, and so on)</w:t>
      </w:r>
    </w:p>
    <w:p w:rsidR="006B4AE6" w:rsidRPr="00EF20B9" w:rsidRDefault="006B4AE6" w:rsidP="006B4AE6">
      <w:pPr>
        <w:spacing w:line="360" w:lineRule="auto"/>
        <w:jc w:val="both"/>
        <w:rPr>
          <w:rFonts w:ascii="Century Schoolbook" w:hAnsi="Century Schoolbook"/>
          <w:color w:val="000000" w:themeColor="text1"/>
          <w:highlight w:val="yellow"/>
          <w:lang w:val="en-US"/>
        </w:rPr>
      </w:pPr>
    </w:p>
    <w:p w:rsidR="006B4AE6" w:rsidRPr="00376156" w:rsidRDefault="00D65AC1" w:rsidP="006B4AE6">
      <w:pPr>
        <w:spacing w:line="360" w:lineRule="auto"/>
        <w:jc w:val="both"/>
        <w:rPr>
          <w:rFonts w:ascii="Century Schoolbook" w:hAnsi="Century Schoolbook"/>
          <w:lang w:val="en-US"/>
        </w:rPr>
      </w:pPr>
      <w:r w:rsidRPr="00376156">
        <w:rPr>
          <w:rFonts w:ascii="Century Schoolbook" w:hAnsi="Century Schoolbook"/>
          <w:lang w:val="en-US"/>
        </w:rPr>
        <w:t>Following are the main figures:</w:t>
      </w:r>
    </w:p>
    <w:tbl>
      <w:tblPr>
        <w:tblW w:w="8278" w:type="dxa"/>
        <w:jc w:val="center"/>
        <w:tblInd w:w="594" w:type="dxa"/>
        <w:tblCellMar>
          <w:left w:w="70" w:type="dxa"/>
          <w:right w:w="70" w:type="dxa"/>
        </w:tblCellMar>
        <w:tblLook w:val="04A0" w:firstRow="1" w:lastRow="0" w:firstColumn="1" w:lastColumn="0" w:noHBand="0" w:noVBand="1"/>
      </w:tblPr>
      <w:tblGrid>
        <w:gridCol w:w="4849"/>
        <w:gridCol w:w="1560"/>
        <w:gridCol w:w="1869"/>
      </w:tblGrid>
      <w:tr w:rsidR="00EF20B9" w:rsidRPr="006B4AE6" w:rsidTr="00EF20B9">
        <w:trPr>
          <w:trHeight w:val="255"/>
          <w:jc w:val="center"/>
        </w:trPr>
        <w:tc>
          <w:tcPr>
            <w:tcW w:w="4849" w:type="dxa"/>
            <w:shd w:val="clear" w:color="auto" w:fill="auto"/>
            <w:vAlign w:val="bottom"/>
          </w:tcPr>
          <w:p w:rsidR="00EF20B9" w:rsidRPr="00376156" w:rsidRDefault="00EF20B9" w:rsidP="006B4AE6">
            <w:pPr>
              <w:spacing w:line="360" w:lineRule="auto"/>
              <w:jc w:val="both"/>
              <w:rPr>
                <w:rFonts w:ascii="Century Schoolbook" w:hAnsi="Century Schoolbook" w:cs="Arial"/>
                <w:lang w:val="en-GB"/>
              </w:rPr>
            </w:pPr>
          </w:p>
        </w:tc>
        <w:tc>
          <w:tcPr>
            <w:tcW w:w="1560" w:type="dxa"/>
            <w:shd w:val="clear" w:color="auto" w:fill="C6D9F1" w:themeFill="text2" w:themeFillTint="33"/>
            <w:noWrap/>
            <w:vAlign w:val="center"/>
          </w:tcPr>
          <w:p w:rsidR="00EF20B9" w:rsidRPr="006B4AE6" w:rsidRDefault="00EF20B9" w:rsidP="00EF20B9">
            <w:pPr>
              <w:spacing w:line="360" w:lineRule="auto"/>
              <w:jc w:val="center"/>
              <w:rPr>
                <w:rFonts w:ascii="Century Schoolbook" w:hAnsi="Century Schoolbook" w:cs="Arial"/>
                <w:b/>
              </w:rPr>
            </w:pPr>
            <w:r>
              <w:rPr>
                <w:rFonts w:ascii="Century Schoolbook" w:hAnsi="Century Schoolbook" w:cs="Arial"/>
                <w:b/>
              </w:rPr>
              <w:t>2015</w:t>
            </w:r>
          </w:p>
        </w:tc>
        <w:tc>
          <w:tcPr>
            <w:tcW w:w="1869" w:type="dxa"/>
            <w:shd w:val="clear" w:color="auto" w:fill="C6D9F1" w:themeFill="text2" w:themeFillTint="33"/>
          </w:tcPr>
          <w:p w:rsidR="00EF20B9" w:rsidRPr="006B4AE6" w:rsidRDefault="00EF20B9" w:rsidP="00EF20B9">
            <w:pPr>
              <w:spacing w:line="360" w:lineRule="auto"/>
              <w:jc w:val="center"/>
              <w:rPr>
                <w:rFonts w:ascii="Century Schoolbook" w:hAnsi="Century Schoolbook" w:cs="Arial"/>
                <w:b/>
              </w:rPr>
            </w:pPr>
            <w:r>
              <w:rPr>
                <w:rFonts w:ascii="Century Schoolbook" w:hAnsi="Century Schoolbook" w:cs="Arial"/>
                <w:b/>
              </w:rPr>
              <w:t>% 2015/2014</w:t>
            </w:r>
          </w:p>
        </w:tc>
      </w:tr>
      <w:tr w:rsidR="00EF20B9" w:rsidRPr="006B4AE6" w:rsidTr="00EF20B9">
        <w:trPr>
          <w:trHeight w:val="255"/>
          <w:jc w:val="center"/>
        </w:trPr>
        <w:tc>
          <w:tcPr>
            <w:tcW w:w="4849" w:type="dxa"/>
            <w:shd w:val="clear" w:color="auto" w:fill="auto"/>
            <w:vAlign w:val="bottom"/>
          </w:tcPr>
          <w:p w:rsidR="00EF20B9" w:rsidRPr="00376156" w:rsidRDefault="00EF20B9" w:rsidP="006B4AE6">
            <w:pPr>
              <w:spacing w:line="360" w:lineRule="auto"/>
              <w:jc w:val="both"/>
              <w:rPr>
                <w:rFonts w:ascii="Century Schoolbook" w:hAnsi="Century Schoolbook" w:cs="Arial"/>
                <w:lang w:val="en-GB"/>
              </w:rPr>
            </w:pPr>
            <w:r w:rsidRPr="00376156">
              <w:rPr>
                <w:rFonts w:ascii="Century Schoolbook" w:hAnsi="Century Schoolbook" w:cs="Arial"/>
                <w:lang w:val="en-GB"/>
              </w:rPr>
              <w:t>Private affiliated publishers</w:t>
            </w:r>
          </w:p>
        </w:tc>
        <w:tc>
          <w:tcPr>
            <w:tcW w:w="1560" w:type="dxa"/>
            <w:shd w:val="clear" w:color="auto" w:fill="auto"/>
            <w:noWrap/>
            <w:vAlign w:val="center"/>
          </w:tcPr>
          <w:p w:rsidR="00EF20B9" w:rsidRPr="006B4AE6" w:rsidRDefault="00EF20B9" w:rsidP="00EF20B9">
            <w:pPr>
              <w:spacing w:line="360" w:lineRule="auto"/>
              <w:jc w:val="center"/>
              <w:rPr>
                <w:rFonts w:ascii="Century Schoolbook" w:hAnsi="Century Schoolbook" w:cs="Arial"/>
                <w:b/>
              </w:rPr>
            </w:pPr>
            <w:r>
              <w:rPr>
                <w:rFonts w:ascii="Century Schoolbook" w:hAnsi="Century Schoolbook" w:cs="Arial"/>
                <w:b/>
              </w:rPr>
              <w:t>775</w:t>
            </w:r>
          </w:p>
        </w:tc>
        <w:tc>
          <w:tcPr>
            <w:tcW w:w="1869" w:type="dxa"/>
          </w:tcPr>
          <w:p w:rsidR="00EF20B9" w:rsidRPr="006B4AE6" w:rsidRDefault="00EF20B9" w:rsidP="006B4AE6">
            <w:pPr>
              <w:spacing w:line="360" w:lineRule="auto"/>
              <w:jc w:val="both"/>
              <w:rPr>
                <w:rFonts w:ascii="Century Schoolbook" w:hAnsi="Century Schoolbook" w:cs="Arial"/>
                <w:b/>
              </w:rPr>
            </w:pPr>
            <w:r>
              <w:rPr>
                <w:rFonts w:ascii="Century Schoolbook" w:hAnsi="Century Schoolbook" w:cs="Arial"/>
                <w:b/>
              </w:rPr>
              <w:t>0,9</w:t>
            </w:r>
          </w:p>
        </w:tc>
      </w:tr>
      <w:tr w:rsidR="00EF20B9" w:rsidRPr="006B4AE6" w:rsidTr="00EF20B9">
        <w:trPr>
          <w:trHeight w:val="255"/>
          <w:jc w:val="center"/>
        </w:trPr>
        <w:tc>
          <w:tcPr>
            <w:tcW w:w="4849" w:type="dxa"/>
            <w:shd w:val="clear" w:color="auto" w:fill="auto"/>
            <w:vAlign w:val="bottom"/>
          </w:tcPr>
          <w:p w:rsidR="00EF20B9" w:rsidRPr="00376156" w:rsidRDefault="00EF20B9" w:rsidP="00D65AC1">
            <w:pPr>
              <w:spacing w:line="360" w:lineRule="auto"/>
              <w:jc w:val="both"/>
              <w:rPr>
                <w:rFonts w:ascii="Century Schoolbook" w:hAnsi="Century Schoolbook" w:cs="Arial"/>
                <w:lang w:val="en-GB"/>
              </w:rPr>
            </w:pPr>
            <w:r w:rsidRPr="00376156">
              <w:rPr>
                <w:rFonts w:ascii="Century Schoolbook" w:hAnsi="Century Schoolbook" w:cs="Arial"/>
                <w:lang w:val="en-GB"/>
              </w:rPr>
              <w:t>Employees (direct employment).</w:t>
            </w:r>
          </w:p>
        </w:tc>
        <w:tc>
          <w:tcPr>
            <w:tcW w:w="1560" w:type="dxa"/>
            <w:shd w:val="clear" w:color="auto" w:fill="auto"/>
            <w:noWrap/>
            <w:vAlign w:val="center"/>
          </w:tcPr>
          <w:p w:rsidR="00EF20B9" w:rsidRPr="006B4AE6" w:rsidRDefault="00EF20B9" w:rsidP="00EF20B9">
            <w:pPr>
              <w:spacing w:line="360" w:lineRule="auto"/>
              <w:jc w:val="center"/>
              <w:rPr>
                <w:rFonts w:ascii="Century Schoolbook" w:hAnsi="Century Schoolbook" w:cs="Arial"/>
                <w:b/>
              </w:rPr>
            </w:pPr>
            <w:r>
              <w:rPr>
                <w:rFonts w:ascii="Century Schoolbook" w:hAnsi="Century Schoolbook" w:cs="Arial"/>
                <w:b/>
              </w:rPr>
              <w:t>12,532</w:t>
            </w:r>
          </w:p>
        </w:tc>
        <w:tc>
          <w:tcPr>
            <w:tcW w:w="1869" w:type="dxa"/>
          </w:tcPr>
          <w:p w:rsidR="00EF20B9" w:rsidRDefault="00EF20B9" w:rsidP="006B4AE6">
            <w:pPr>
              <w:spacing w:line="360" w:lineRule="auto"/>
              <w:jc w:val="both"/>
              <w:rPr>
                <w:rFonts w:ascii="Century Schoolbook" w:hAnsi="Century Schoolbook" w:cs="Arial"/>
                <w:b/>
              </w:rPr>
            </w:pPr>
            <w:r>
              <w:rPr>
                <w:rFonts w:ascii="Century Schoolbook" w:hAnsi="Century Schoolbook" w:cs="Arial"/>
                <w:b/>
              </w:rPr>
              <w:t>1.0</w:t>
            </w:r>
          </w:p>
        </w:tc>
      </w:tr>
      <w:tr w:rsidR="00EF20B9" w:rsidRPr="006B4AE6" w:rsidTr="00EF20B9">
        <w:trPr>
          <w:trHeight w:val="255"/>
          <w:jc w:val="center"/>
        </w:trPr>
        <w:tc>
          <w:tcPr>
            <w:tcW w:w="4849" w:type="dxa"/>
            <w:shd w:val="clear" w:color="auto" w:fill="auto"/>
            <w:vAlign w:val="bottom"/>
          </w:tcPr>
          <w:p w:rsidR="00EF20B9" w:rsidRPr="00376156" w:rsidRDefault="00EF20B9" w:rsidP="00D65AC1">
            <w:pPr>
              <w:spacing w:line="360" w:lineRule="auto"/>
              <w:jc w:val="both"/>
              <w:rPr>
                <w:rFonts w:ascii="Century Schoolbook" w:hAnsi="Century Schoolbook" w:cs="Arial"/>
                <w:lang w:val="en-GB"/>
              </w:rPr>
            </w:pPr>
            <w:r w:rsidRPr="00376156">
              <w:rPr>
                <w:rFonts w:ascii="Century Schoolbook" w:hAnsi="Century Schoolbook" w:cs="Arial"/>
                <w:lang w:val="en-GB"/>
              </w:rPr>
              <w:t>Published titles (including reprints)</w:t>
            </w:r>
          </w:p>
        </w:tc>
        <w:tc>
          <w:tcPr>
            <w:tcW w:w="1560" w:type="dxa"/>
            <w:shd w:val="clear" w:color="auto" w:fill="auto"/>
            <w:noWrap/>
            <w:vAlign w:val="center"/>
          </w:tcPr>
          <w:p w:rsidR="00EF20B9" w:rsidRPr="006B4AE6" w:rsidRDefault="00EF20B9" w:rsidP="00EF20B9">
            <w:pPr>
              <w:spacing w:line="360" w:lineRule="auto"/>
              <w:jc w:val="center"/>
              <w:rPr>
                <w:rFonts w:ascii="Century Schoolbook" w:hAnsi="Century Schoolbook" w:cs="Arial"/>
                <w:b/>
              </w:rPr>
            </w:pPr>
            <w:r>
              <w:rPr>
                <w:rFonts w:ascii="Century Schoolbook" w:hAnsi="Century Schoolbook" w:cs="Arial"/>
                <w:b/>
              </w:rPr>
              <w:t>80,181</w:t>
            </w:r>
          </w:p>
        </w:tc>
        <w:tc>
          <w:tcPr>
            <w:tcW w:w="1869" w:type="dxa"/>
          </w:tcPr>
          <w:p w:rsidR="00EF20B9" w:rsidRDefault="00EF20B9" w:rsidP="006B4AE6">
            <w:pPr>
              <w:spacing w:line="360" w:lineRule="auto"/>
              <w:jc w:val="both"/>
              <w:rPr>
                <w:rFonts w:ascii="Century Schoolbook" w:hAnsi="Century Schoolbook" w:cs="Arial"/>
                <w:b/>
              </w:rPr>
            </w:pPr>
            <w:r>
              <w:rPr>
                <w:rFonts w:ascii="Century Schoolbook" w:hAnsi="Century Schoolbook" w:cs="Arial"/>
                <w:b/>
              </w:rPr>
              <w:t>2.1</w:t>
            </w:r>
          </w:p>
        </w:tc>
      </w:tr>
      <w:tr w:rsidR="00EF20B9" w:rsidRPr="006B4AE6" w:rsidTr="00EF20B9">
        <w:trPr>
          <w:trHeight w:val="255"/>
          <w:jc w:val="center"/>
        </w:trPr>
        <w:tc>
          <w:tcPr>
            <w:tcW w:w="4849" w:type="dxa"/>
            <w:shd w:val="clear" w:color="auto" w:fill="auto"/>
            <w:vAlign w:val="bottom"/>
          </w:tcPr>
          <w:p w:rsidR="00EF20B9" w:rsidRPr="00376156" w:rsidRDefault="00EF20B9" w:rsidP="00BE5EBF">
            <w:pPr>
              <w:spacing w:line="360" w:lineRule="auto"/>
              <w:jc w:val="both"/>
              <w:rPr>
                <w:rFonts w:ascii="Century Schoolbook" w:hAnsi="Century Schoolbook" w:cs="Arial"/>
                <w:lang w:val="en-GB"/>
              </w:rPr>
            </w:pPr>
            <w:r w:rsidRPr="00376156">
              <w:rPr>
                <w:rFonts w:ascii="Century Schoolbook" w:hAnsi="Century Schoolbook" w:cs="Arial"/>
                <w:lang w:val="en-GB"/>
              </w:rPr>
              <w:t>Copies issued (thousands)</w:t>
            </w:r>
          </w:p>
        </w:tc>
        <w:tc>
          <w:tcPr>
            <w:tcW w:w="1560" w:type="dxa"/>
            <w:shd w:val="clear" w:color="auto" w:fill="auto"/>
            <w:noWrap/>
            <w:vAlign w:val="center"/>
          </w:tcPr>
          <w:p w:rsidR="00EF20B9" w:rsidRPr="006B4AE6" w:rsidRDefault="00EF20B9" w:rsidP="00EF20B9">
            <w:pPr>
              <w:spacing w:line="360" w:lineRule="auto"/>
              <w:jc w:val="center"/>
              <w:rPr>
                <w:rFonts w:ascii="Century Schoolbook" w:hAnsi="Century Schoolbook" w:cs="Arial"/>
                <w:b/>
              </w:rPr>
            </w:pPr>
            <w:r>
              <w:rPr>
                <w:rFonts w:ascii="Century Schoolbook" w:hAnsi="Century Schoolbook" w:cs="Arial"/>
                <w:b/>
              </w:rPr>
              <w:t>225,277</w:t>
            </w:r>
          </w:p>
        </w:tc>
        <w:tc>
          <w:tcPr>
            <w:tcW w:w="1869" w:type="dxa"/>
          </w:tcPr>
          <w:p w:rsidR="00EF20B9" w:rsidRDefault="00EF20B9" w:rsidP="00EF20B9">
            <w:pPr>
              <w:spacing w:line="360" w:lineRule="auto"/>
              <w:jc w:val="both"/>
              <w:rPr>
                <w:rFonts w:ascii="Century Schoolbook" w:hAnsi="Century Schoolbook" w:cs="Arial"/>
                <w:b/>
              </w:rPr>
            </w:pPr>
            <w:r>
              <w:rPr>
                <w:rFonts w:ascii="Century Schoolbook" w:hAnsi="Century Schoolbook" w:cs="Arial"/>
                <w:b/>
              </w:rPr>
              <w:t>-0.6</w:t>
            </w:r>
          </w:p>
        </w:tc>
      </w:tr>
      <w:tr w:rsidR="00EF20B9" w:rsidRPr="006B4AE6" w:rsidTr="00EF20B9">
        <w:trPr>
          <w:trHeight w:val="255"/>
          <w:jc w:val="center"/>
        </w:trPr>
        <w:tc>
          <w:tcPr>
            <w:tcW w:w="4849" w:type="dxa"/>
            <w:shd w:val="clear" w:color="auto" w:fill="auto"/>
            <w:vAlign w:val="bottom"/>
          </w:tcPr>
          <w:p w:rsidR="00EF20B9" w:rsidRPr="00376156" w:rsidRDefault="00EF20B9" w:rsidP="00BE5EBF">
            <w:pPr>
              <w:spacing w:line="360" w:lineRule="auto"/>
              <w:jc w:val="both"/>
              <w:rPr>
                <w:rFonts w:ascii="Century Schoolbook" w:hAnsi="Century Schoolbook" w:cs="Arial"/>
                <w:lang w:val="en-GB"/>
              </w:rPr>
            </w:pPr>
            <w:r w:rsidRPr="00376156">
              <w:rPr>
                <w:rFonts w:ascii="Century Schoolbook" w:hAnsi="Century Schoolbook" w:cs="Arial"/>
                <w:lang w:val="en-GB"/>
              </w:rPr>
              <w:t>Average print run</w:t>
            </w:r>
          </w:p>
        </w:tc>
        <w:tc>
          <w:tcPr>
            <w:tcW w:w="1560" w:type="dxa"/>
            <w:shd w:val="clear" w:color="auto" w:fill="auto"/>
            <w:noWrap/>
            <w:vAlign w:val="center"/>
          </w:tcPr>
          <w:p w:rsidR="00EF20B9" w:rsidRPr="006B4AE6" w:rsidRDefault="00EF20B9" w:rsidP="00EF20B9">
            <w:pPr>
              <w:spacing w:line="360" w:lineRule="auto"/>
              <w:jc w:val="center"/>
              <w:rPr>
                <w:rFonts w:ascii="Century Schoolbook" w:hAnsi="Century Schoolbook" w:cs="Arial"/>
                <w:b/>
              </w:rPr>
            </w:pPr>
            <w:r>
              <w:rPr>
                <w:rFonts w:ascii="Century Schoolbook" w:hAnsi="Century Schoolbook" w:cs="Arial"/>
                <w:b/>
              </w:rPr>
              <w:t>2,810</w:t>
            </w:r>
          </w:p>
        </w:tc>
        <w:tc>
          <w:tcPr>
            <w:tcW w:w="1869" w:type="dxa"/>
          </w:tcPr>
          <w:p w:rsidR="00EF20B9" w:rsidRDefault="00EF20B9" w:rsidP="006B4AE6">
            <w:pPr>
              <w:spacing w:line="360" w:lineRule="auto"/>
              <w:jc w:val="both"/>
              <w:rPr>
                <w:rFonts w:ascii="Century Schoolbook" w:hAnsi="Century Schoolbook" w:cs="Arial"/>
                <w:b/>
              </w:rPr>
            </w:pPr>
            <w:r>
              <w:rPr>
                <w:rFonts w:ascii="Century Schoolbook" w:hAnsi="Century Schoolbook" w:cs="Arial"/>
                <w:b/>
              </w:rPr>
              <w:t>-2.7</w:t>
            </w:r>
          </w:p>
        </w:tc>
      </w:tr>
      <w:tr w:rsidR="00EF20B9" w:rsidRPr="006B4AE6" w:rsidTr="00EF20B9">
        <w:trPr>
          <w:trHeight w:val="255"/>
          <w:jc w:val="center"/>
        </w:trPr>
        <w:tc>
          <w:tcPr>
            <w:tcW w:w="4849" w:type="dxa"/>
            <w:shd w:val="clear" w:color="auto" w:fill="auto"/>
            <w:vAlign w:val="bottom"/>
          </w:tcPr>
          <w:p w:rsidR="00EF20B9" w:rsidRPr="00376156" w:rsidRDefault="00EF20B9" w:rsidP="00376156">
            <w:pPr>
              <w:spacing w:line="360" w:lineRule="auto"/>
              <w:jc w:val="both"/>
              <w:rPr>
                <w:rFonts w:ascii="Century Schoolbook" w:hAnsi="Century Schoolbook" w:cs="Arial"/>
                <w:lang w:val="en-GB"/>
              </w:rPr>
            </w:pPr>
            <w:r w:rsidRPr="00376156">
              <w:rPr>
                <w:rFonts w:ascii="Century Schoolbook" w:hAnsi="Century Schoolbook" w:cs="Arial"/>
                <w:lang w:val="en-GB"/>
              </w:rPr>
              <w:t>Books on sale</w:t>
            </w:r>
          </w:p>
        </w:tc>
        <w:tc>
          <w:tcPr>
            <w:tcW w:w="1560" w:type="dxa"/>
            <w:shd w:val="clear" w:color="auto" w:fill="auto"/>
            <w:noWrap/>
            <w:vAlign w:val="center"/>
          </w:tcPr>
          <w:p w:rsidR="00EF20B9" w:rsidRPr="006B4AE6" w:rsidRDefault="00EF20B9" w:rsidP="00EF20B9">
            <w:pPr>
              <w:spacing w:line="360" w:lineRule="auto"/>
              <w:jc w:val="center"/>
              <w:rPr>
                <w:rFonts w:ascii="Century Schoolbook" w:hAnsi="Century Schoolbook" w:cs="Arial"/>
                <w:b/>
              </w:rPr>
            </w:pPr>
            <w:r>
              <w:rPr>
                <w:rFonts w:ascii="Century Schoolbook" w:hAnsi="Century Schoolbook" w:cs="Arial"/>
                <w:b/>
              </w:rPr>
              <w:t>586,811</w:t>
            </w:r>
          </w:p>
        </w:tc>
        <w:tc>
          <w:tcPr>
            <w:tcW w:w="1869" w:type="dxa"/>
          </w:tcPr>
          <w:p w:rsidR="00EF20B9" w:rsidRDefault="00EF20B9" w:rsidP="006B4AE6">
            <w:pPr>
              <w:spacing w:line="360" w:lineRule="auto"/>
              <w:jc w:val="both"/>
              <w:rPr>
                <w:rFonts w:ascii="Century Schoolbook" w:hAnsi="Century Schoolbook" w:cs="Arial"/>
                <w:b/>
              </w:rPr>
            </w:pPr>
            <w:r>
              <w:rPr>
                <w:rFonts w:ascii="Century Schoolbook" w:hAnsi="Century Schoolbook" w:cs="Arial"/>
                <w:b/>
              </w:rPr>
              <w:t>5.9</w:t>
            </w:r>
          </w:p>
        </w:tc>
      </w:tr>
      <w:tr w:rsidR="00EF20B9" w:rsidRPr="006B4AE6" w:rsidTr="00EF20B9">
        <w:trPr>
          <w:trHeight w:val="213"/>
          <w:jc w:val="center"/>
        </w:trPr>
        <w:tc>
          <w:tcPr>
            <w:tcW w:w="4849" w:type="dxa"/>
            <w:shd w:val="clear" w:color="auto" w:fill="auto"/>
            <w:vAlign w:val="bottom"/>
          </w:tcPr>
          <w:p w:rsidR="00EF20B9" w:rsidRPr="00376156" w:rsidRDefault="00EF20B9" w:rsidP="00050651">
            <w:pPr>
              <w:spacing w:line="360" w:lineRule="auto"/>
              <w:jc w:val="both"/>
              <w:rPr>
                <w:rFonts w:ascii="Century Schoolbook" w:hAnsi="Century Schoolbook" w:cs="Arial"/>
                <w:lang w:val="en-GB"/>
              </w:rPr>
            </w:pPr>
            <w:r w:rsidRPr="00376156">
              <w:rPr>
                <w:rFonts w:ascii="Century Schoolbook" w:hAnsi="Century Schoolbook" w:cs="Arial"/>
                <w:lang w:val="en-GB"/>
              </w:rPr>
              <w:t>Domestic market turnover (cover price) (mill. Euros)</w:t>
            </w:r>
          </w:p>
        </w:tc>
        <w:tc>
          <w:tcPr>
            <w:tcW w:w="1560" w:type="dxa"/>
            <w:shd w:val="clear" w:color="auto" w:fill="auto"/>
            <w:noWrap/>
            <w:vAlign w:val="center"/>
          </w:tcPr>
          <w:p w:rsidR="00EF20B9" w:rsidRPr="006B4AE6" w:rsidRDefault="00EF20B9" w:rsidP="00EF20B9">
            <w:pPr>
              <w:spacing w:line="360" w:lineRule="auto"/>
              <w:jc w:val="center"/>
              <w:rPr>
                <w:rFonts w:ascii="Century Schoolbook" w:hAnsi="Century Schoolbook" w:cs="Arial"/>
                <w:b/>
              </w:rPr>
            </w:pPr>
            <w:r>
              <w:rPr>
                <w:rFonts w:ascii="Century Schoolbook" w:hAnsi="Century Schoolbook" w:cs="Arial"/>
                <w:b/>
              </w:rPr>
              <w:t>2,257.07</w:t>
            </w:r>
          </w:p>
        </w:tc>
        <w:tc>
          <w:tcPr>
            <w:tcW w:w="1869" w:type="dxa"/>
          </w:tcPr>
          <w:p w:rsidR="00EF20B9" w:rsidRDefault="00EF20B9" w:rsidP="006B4AE6">
            <w:pPr>
              <w:spacing w:line="360" w:lineRule="auto"/>
              <w:jc w:val="both"/>
              <w:rPr>
                <w:rFonts w:ascii="Century Schoolbook" w:hAnsi="Century Schoolbook" w:cs="Arial"/>
                <w:b/>
              </w:rPr>
            </w:pPr>
            <w:r>
              <w:rPr>
                <w:rFonts w:ascii="Century Schoolbook" w:hAnsi="Century Schoolbook" w:cs="Arial"/>
                <w:b/>
              </w:rPr>
              <w:t>2.8</w:t>
            </w:r>
          </w:p>
        </w:tc>
      </w:tr>
      <w:tr w:rsidR="00EF20B9" w:rsidRPr="006B4AE6" w:rsidTr="00EF20B9">
        <w:trPr>
          <w:trHeight w:val="240"/>
          <w:jc w:val="center"/>
        </w:trPr>
        <w:tc>
          <w:tcPr>
            <w:tcW w:w="4849" w:type="dxa"/>
            <w:shd w:val="clear" w:color="auto" w:fill="auto"/>
            <w:noWrap/>
            <w:vAlign w:val="bottom"/>
          </w:tcPr>
          <w:p w:rsidR="00EF20B9" w:rsidRPr="00376156" w:rsidRDefault="00EF20B9" w:rsidP="00050651">
            <w:pPr>
              <w:spacing w:line="360" w:lineRule="auto"/>
              <w:jc w:val="both"/>
              <w:rPr>
                <w:rFonts w:ascii="Century Schoolbook" w:hAnsi="Century Schoolbook" w:cs="Arial"/>
                <w:lang w:val="en-GB"/>
              </w:rPr>
            </w:pPr>
            <w:r w:rsidRPr="00376156">
              <w:rPr>
                <w:rFonts w:ascii="Century Schoolbook" w:hAnsi="Century Schoolbook" w:cs="Arial"/>
                <w:lang w:val="en-GB"/>
              </w:rPr>
              <w:t>Domestic market net revenue (mill. Euros)</w:t>
            </w:r>
          </w:p>
        </w:tc>
        <w:tc>
          <w:tcPr>
            <w:tcW w:w="1560" w:type="dxa"/>
            <w:shd w:val="clear" w:color="auto" w:fill="auto"/>
            <w:noWrap/>
            <w:vAlign w:val="center"/>
          </w:tcPr>
          <w:p w:rsidR="00EF20B9" w:rsidRPr="006B4AE6" w:rsidRDefault="0007256B" w:rsidP="00EF20B9">
            <w:pPr>
              <w:spacing w:line="360" w:lineRule="auto"/>
              <w:jc w:val="center"/>
              <w:rPr>
                <w:rFonts w:ascii="Century Schoolbook" w:hAnsi="Century Schoolbook" w:cs="Arial"/>
                <w:b/>
              </w:rPr>
            </w:pPr>
            <w:r>
              <w:rPr>
                <w:rFonts w:ascii="Century Schoolbook" w:hAnsi="Century Schoolbook" w:cs="Arial"/>
                <w:b/>
              </w:rPr>
              <w:t>1,573.44</w:t>
            </w:r>
          </w:p>
        </w:tc>
        <w:tc>
          <w:tcPr>
            <w:tcW w:w="1869" w:type="dxa"/>
          </w:tcPr>
          <w:p w:rsidR="00EF20B9" w:rsidRDefault="0007256B" w:rsidP="006B4AE6">
            <w:pPr>
              <w:spacing w:line="360" w:lineRule="auto"/>
              <w:jc w:val="both"/>
              <w:rPr>
                <w:rFonts w:ascii="Century Schoolbook" w:hAnsi="Century Schoolbook" w:cs="Arial"/>
                <w:b/>
              </w:rPr>
            </w:pPr>
            <w:r>
              <w:rPr>
                <w:rFonts w:ascii="Century Schoolbook" w:hAnsi="Century Schoolbook" w:cs="Arial"/>
                <w:b/>
              </w:rPr>
              <w:t>3.7</w:t>
            </w:r>
          </w:p>
        </w:tc>
      </w:tr>
      <w:tr w:rsidR="00EF20B9" w:rsidRPr="006B4AE6" w:rsidTr="00EF20B9">
        <w:trPr>
          <w:trHeight w:val="255"/>
          <w:jc w:val="center"/>
        </w:trPr>
        <w:tc>
          <w:tcPr>
            <w:tcW w:w="4849" w:type="dxa"/>
            <w:shd w:val="clear" w:color="auto" w:fill="auto"/>
            <w:vAlign w:val="bottom"/>
          </w:tcPr>
          <w:p w:rsidR="00EF20B9" w:rsidRPr="00376156" w:rsidRDefault="00EF20B9" w:rsidP="00050651">
            <w:pPr>
              <w:spacing w:line="360" w:lineRule="auto"/>
              <w:jc w:val="both"/>
              <w:rPr>
                <w:rFonts w:ascii="Century Schoolbook" w:hAnsi="Century Schoolbook" w:cs="Arial"/>
                <w:lang w:val="en-GB"/>
              </w:rPr>
            </w:pPr>
            <w:r w:rsidRPr="00376156">
              <w:rPr>
                <w:rFonts w:ascii="Century Schoolbook" w:hAnsi="Century Schoolbook" w:cs="Arial"/>
                <w:lang w:val="en-GB"/>
              </w:rPr>
              <w:t>Copies sold (thousands)</w:t>
            </w:r>
          </w:p>
        </w:tc>
        <w:tc>
          <w:tcPr>
            <w:tcW w:w="1560" w:type="dxa"/>
            <w:shd w:val="clear" w:color="auto" w:fill="auto"/>
            <w:noWrap/>
            <w:vAlign w:val="center"/>
          </w:tcPr>
          <w:p w:rsidR="00EF20B9" w:rsidRPr="006B4AE6" w:rsidRDefault="0007256B" w:rsidP="00EF20B9">
            <w:pPr>
              <w:spacing w:line="360" w:lineRule="auto"/>
              <w:jc w:val="center"/>
              <w:rPr>
                <w:rFonts w:ascii="Century Schoolbook" w:hAnsi="Century Schoolbook" w:cs="Arial"/>
                <w:b/>
              </w:rPr>
            </w:pPr>
            <w:r>
              <w:rPr>
                <w:rFonts w:ascii="Century Schoolbook" w:hAnsi="Century Schoolbook" w:cs="Arial"/>
                <w:b/>
              </w:rPr>
              <w:t>155,436</w:t>
            </w:r>
          </w:p>
        </w:tc>
        <w:tc>
          <w:tcPr>
            <w:tcW w:w="1869" w:type="dxa"/>
          </w:tcPr>
          <w:p w:rsidR="00EF20B9" w:rsidRDefault="0007256B" w:rsidP="006B4AE6">
            <w:pPr>
              <w:spacing w:line="360" w:lineRule="auto"/>
              <w:jc w:val="both"/>
              <w:rPr>
                <w:rFonts w:ascii="Century Schoolbook" w:hAnsi="Century Schoolbook" w:cs="Arial"/>
                <w:b/>
              </w:rPr>
            </w:pPr>
            <w:r>
              <w:rPr>
                <w:rFonts w:ascii="Century Schoolbook" w:hAnsi="Century Schoolbook" w:cs="Arial"/>
                <w:b/>
              </w:rPr>
              <w:t>1.2</w:t>
            </w:r>
          </w:p>
        </w:tc>
      </w:tr>
      <w:tr w:rsidR="00EF20B9" w:rsidRPr="006B4AE6" w:rsidTr="00EF20B9">
        <w:trPr>
          <w:trHeight w:val="240"/>
          <w:jc w:val="center"/>
        </w:trPr>
        <w:tc>
          <w:tcPr>
            <w:tcW w:w="4849" w:type="dxa"/>
            <w:shd w:val="clear" w:color="auto" w:fill="auto"/>
            <w:noWrap/>
            <w:vAlign w:val="bottom"/>
          </w:tcPr>
          <w:p w:rsidR="00EF20B9" w:rsidRPr="00376156" w:rsidRDefault="00EF20B9" w:rsidP="006B4AE6">
            <w:pPr>
              <w:spacing w:line="360" w:lineRule="auto"/>
              <w:jc w:val="both"/>
              <w:rPr>
                <w:rFonts w:ascii="Century Schoolbook" w:hAnsi="Century Schoolbook" w:cs="Arial"/>
                <w:lang w:val="en-GB"/>
              </w:rPr>
            </w:pPr>
            <w:r w:rsidRPr="00376156">
              <w:rPr>
                <w:rFonts w:ascii="Century Schoolbook" w:hAnsi="Century Schoolbook" w:cs="Arial"/>
                <w:lang w:val="en-GB"/>
              </w:rPr>
              <w:t xml:space="preserve">Average Price (Euros) </w:t>
            </w:r>
          </w:p>
        </w:tc>
        <w:tc>
          <w:tcPr>
            <w:tcW w:w="1560" w:type="dxa"/>
            <w:shd w:val="clear" w:color="auto" w:fill="auto"/>
            <w:noWrap/>
            <w:vAlign w:val="center"/>
          </w:tcPr>
          <w:p w:rsidR="00EF20B9" w:rsidRPr="006B4AE6" w:rsidRDefault="0007256B" w:rsidP="00EF20B9">
            <w:pPr>
              <w:spacing w:line="360" w:lineRule="auto"/>
              <w:jc w:val="center"/>
              <w:rPr>
                <w:rFonts w:ascii="Century Schoolbook" w:hAnsi="Century Schoolbook" w:cs="Arial"/>
                <w:b/>
              </w:rPr>
            </w:pPr>
            <w:r>
              <w:rPr>
                <w:rFonts w:ascii="Century Schoolbook" w:hAnsi="Century Schoolbook" w:cs="Arial"/>
                <w:b/>
              </w:rPr>
              <w:t>14.52</w:t>
            </w:r>
          </w:p>
        </w:tc>
        <w:tc>
          <w:tcPr>
            <w:tcW w:w="1869" w:type="dxa"/>
          </w:tcPr>
          <w:p w:rsidR="00EF20B9" w:rsidRDefault="0007256B" w:rsidP="006B4AE6">
            <w:pPr>
              <w:spacing w:line="360" w:lineRule="auto"/>
              <w:jc w:val="both"/>
              <w:rPr>
                <w:rFonts w:ascii="Century Schoolbook" w:hAnsi="Century Schoolbook" w:cs="Arial"/>
                <w:b/>
              </w:rPr>
            </w:pPr>
            <w:r>
              <w:rPr>
                <w:rFonts w:ascii="Century Schoolbook" w:hAnsi="Century Schoolbook" w:cs="Arial"/>
                <w:b/>
              </w:rPr>
              <w:t>1.6</w:t>
            </w:r>
          </w:p>
        </w:tc>
      </w:tr>
    </w:tbl>
    <w:p w:rsidR="006B4AE6" w:rsidRPr="006B4AE6" w:rsidRDefault="006B4AE6" w:rsidP="006B4AE6">
      <w:pPr>
        <w:pStyle w:val="Notaalpie"/>
        <w:spacing w:line="360" w:lineRule="auto"/>
        <w:rPr>
          <w:rFonts w:ascii="Century Schoolbook" w:hAnsi="Century Schoolbook"/>
          <w:color w:val="C00000"/>
          <w:sz w:val="24"/>
          <w:szCs w:val="24"/>
        </w:rPr>
      </w:pPr>
    </w:p>
    <w:p w:rsidR="002741B5" w:rsidRDefault="002741B5" w:rsidP="006B4AE6">
      <w:pPr>
        <w:spacing w:line="360" w:lineRule="auto"/>
        <w:jc w:val="both"/>
        <w:rPr>
          <w:rFonts w:ascii="Century Schoolbook" w:hAnsi="Century Schoolbook"/>
          <w:color w:val="000000" w:themeColor="text1"/>
          <w:lang w:val="en-US"/>
        </w:rPr>
      </w:pPr>
      <w:r>
        <w:rPr>
          <w:rFonts w:ascii="Century Schoolbook" w:hAnsi="Century Schoolbook"/>
          <w:color w:val="000000" w:themeColor="text1"/>
          <w:lang w:val="en-US"/>
        </w:rPr>
        <w:t xml:space="preserve">Data obtained in 2015 seems to confirm the turnaround initiated in 2014: the recovery of the growing of the publishing sector in Spain. </w:t>
      </w:r>
      <w:r w:rsidR="00DE49B8">
        <w:rPr>
          <w:rFonts w:ascii="Century Schoolbook" w:hAnsi="Century Schoolbook"/>
          <w:color w:val="000000" w:themeColor="text1"/>
          <w:lang w:val="en-US"/>
        </w:rPr>
        <w:t>In</w:t>
      </w:r>
      <w:r>
        <w:rPr>
          <w:rFonts w:ascii="Century Schoolbook" w:hAnsi="Century Schoolbook"/>
          <w:color w:val="000000" w:themeColor="text1"/>
          <w:lang w:val="en-US"/>
        </w:rPr>
        <w:t xml:space="preserve"> 2015 the employment in the sector grew a 1%.</w:t>
      </w:r>
    </w:p>
    <w:p w:rsidR="00E120BB" w:rsidRPr="00376156" w:rsidRDefault="002741B5" w:rsidP="006B4AE6">
      <w:pPr>
        <w:spacing w:line="360" w:lineRule="auto"/>
        <w:jc w:val="both"/>
        <w:rPr>
          <w:rFonts w:ascii="Century Schoolbook" w:hAnsi="Century Schoolbook"/>
          <w:color w:val="000000" w:themeColor="text1"/>
          <w:lang w:val="en-US"/>
        </w:rPr>
      </w:pPr>
      <w:r w:rsidRPr="00376156">
        <w:rPr>
          <w:rFonts w:ascii="Century Schoolbook" w:hAnsi="Century Schoolbook"/>
          <w:color w:val="000000" w:themeColor="text1"/>
          <w:lang w:val="en-US"/>
        </w:rPr>
        <w:t xml:space="preserve"> </w:t>
      </w:r>
    </w:p>
    <w:p w:rsidR="006B4AE6" w:rsidRPr="00636131" w:rsidRDefault="009B35A2" w:rsidP="006B4AE6">
      <w:pPr>
        <w:spacing w:line="360" w:lineRule="auto"/>
        <w:jc w:val="both"/>
        <w:rPr>
          <w:rFonts w:ascii="Century Schoolbook" w:hAnsi="Century Schoolbook"/>
          <w:color w:val="000000" w:themeColor="text1"/>
          <w:lang w:val="en-US"/>
        </w:rPr>
      </w:pPr>
      <w:r w:rsidRPr="00376156">
        <w:rPr>
          <w:rFonts w:ascii="Century Schoolbook" w:hAnsi="Century Schoolbook"/>
          <w:lang w:val="en-US"/>
        </w:rPr>
        <w:t>In 201</w:t>
      </w:r>
      <w:r w:rsidR="00EC494B">
        <w:rPr>
          <w:rFonts w:ascii="Century Schoolbook" w:hAnsi="Century Schoolbook"/>
          <w:lang w:val="en-US"/>
        </w:rPr>
        <w:t>5</w:t>
      </w:r>
      <w:r w:rsidRPr="00376156">
        <w:rPr>
          <w:rFonts w:ascii="Century Schoolbook" w:hAnsi="Century Schoolbook"/>
          <w:lang w:val="en-US"/>
        </w:rPr>
        <w:t xml:space="preserve"> </w:t>
      </w:r>
      <w:r w:rsidR="00EC494B">
        <w:rPr>
          <w:rFonts w:ascii="Century Schoolbook" w:hAnsi="Century Schoolbook"/>
          <w:lang w:val="en-US"/>
        </w:rPr>
        <w:t>80</w:t>
      </w:r>
      <w:r w:rsidRPr="00376156">
        <w:rPr>
          <w:rFonts w:ascii="Century Schoolbook" w:hAnsi="Century Schoolbook"/>
          <w:lang w:val="en-US"/>
        </w:rPr>
        <w:t>,</w:t>
      </w:r>
      <w:r w:rsidR="00EC494B">
        <w:rPr>
          <w:rFonts w:ascii="Century Schoolbook" w:hAnsi="Century Schoolbook"/>
          <w:lang w:val="en-US"/>
        </w:rPr>
        <w:t>181</w:t>
      </w:r>
      <w:r w:rsidRPr="00376156">
        <w:rPr>
          <w:rFonts w:ascii="Century Schoolbook" w:hAnsi="Century Schoolbook"/>
          <w:lang w:val="en-US"/>
        </w:rPr>
        <w:t xml:space="preserve"> titles have been published, </w:t>
      </w:r>
      <w:r>
        <w:rPr>
          <w:rFonts w:ascii="Century Schoolbook" w:hAnsi="Century Schoolbook"/>
          <w:lang w:val="en-US"/>
        </w:rPr>
        <w:t>2.</w:t>
      </w:r>
      <w:r w:rsidR="00EC494B">
        <w:rPr>
          <w:rFonts w:ascii="Century Schoolbook" w:hAnsi="Century Schoolbook"/>
          <w:lang w:val="en-US"/>
        </w:rPr>
        <w:t>1</w:t>
      </w:r>
      <w:r w:rsidR="00EC22A7">
        <w:rPr>
          <w:rFonts w:ascii="Century Schoolbook" w:hAnsi="Century Schoolbook"/>
          <w:lang w:val="en-US"/>
        </w:rPr>
        <w:t xml:space="preserve">% more than in 2014 and </w:t>
      </w:r>
      <w:r w:rsidRPr="00376156">
        <w:rPr>
          <w:rFonts w:ascii="Century Schoolbook" w:hAnsi="Century Schoolbook"/>
          <w:lang w:val="en-US"/>
        </w:rPr>
        <w:t xml:space="preserve">the number of copies decreased </w:t>
      </w:r>
      <w:r w:rsidR="00654D60">
        <w:rPr>
          <w:rFonts w:ascii="Century Schoolbook" w:hAnsi="Century Schoolbook"/>
          <w:lang w:val="en-US"/>
        </w:rPr>
        <w:t xml:space="preserve">by </w:t>
      </w:r>
      <w:r w:rsidR="00EC22A7">
        <w:rPr>
          <w:rFonts w:ascii="Century Schoolbook" w:hAnsi="Century Schoolbook"/>
          <w:lang w:val="en-US"/>
        </w:rPr>
        <w:t>0.6</w:t>
      </w:r>
      <w:r w:rsidRPr="00376156">
        <w:rPr>
          <w:rFonts w:ascii="Century Schoolbook" w:hAnsi="Century Schoolbook"/>
          <w:lang w:val="en-US"/>
        </w:rPr>
        <w:t>%</w:t>
      </w:r>
      <w:r w:rsidR="00EC22A7">
        <w:rPr>
          <w:rFonts w:ascii="Century Schoolbook" w:hAnsi="Century Schoolbook"/>
          <w:lang w:val="en-US"/>
        </w:rPr>
        <w:t>: 225</w:t>
      </w:r>
      <w:r>
        <w:rPr>
          <w:rFonts w:ascii="Century Schoolbook" w:hAnsi="Century Schoolbook"/>
          <w:lang w:val="en-US"/>
        </w:rPr>
        <w:t>.</w:t>
      </w:r>
      <w:r w:rsidR="00EC22A7">
        <w:rPr>
          <w:rFonts w:ascii="Century Schoolbook" w:hAnsi="Century Schoolbook"/>
          <w:lang w:val="en-US"/>
        </w:rPr>
        <w:t>27</w:t>
      </w:r>
      <w:r w:rsidRPr="00376156">
        <w:rPr>
          <w:rFonts w:ascii="Century Schoolbook" w:hAnsi="Century Schoolbook"/>
          <w:lang w:val="en-US"/>
        </w:rPr>
        <w:t xml:space="preserve"> </w:t>
      </w:r>
      <w:r w:rsidR="00EC22A7" w:rsidRPr="00376156">
        <w:rPr>
          <w:rFonts w:ascii="Century Schoolbook" w:hAnsi="Century Schoolbook"/>
          <w:lang w:val="en-US"/>
        </w:rPr>
        <w:t>mill</w:t>
      </w:r>
      <w:r w:rsidR="00EC22A7">
        <w:rPr>
          <w:rFonts w:ascii="Century Schoolbook" w:hAnsi="Century Schoolbook"/>
          <w:lang w:val="en-US"/>
        </w:rPr>
        <w:t>ion</w:t>
      </w:r>
      <w:r>
        <w:rPr>
          <w:rFonts w:ascii="Century Schoolbook" w:hAnsi="Century Schoolbook"/>
          <w:lang w:val="en-US"/>
        </w:rPr>
        <w:t xml:space="preserve">. </w:t>
      </w:r>
      <w:r w:rsidR="00376156" w:rsidRPr="00636131">
        <w:rPr>
          <w:rFonts w:ascii="Century Schoolbook" w:hAnsi="Century Schoolbook"/>
          <w:lang w:val="en-US"/>
        </w:rPr>
        <w:t xml:space="preserve">The average print run is lower </w:t>
      </w:r>
      <w:r w:rsidR="00636131" w:rsidRPr="00636131">
        <w:rPr>
          <w:rFonts w:ascii="Century Schoolbook" w:hAnsi="Century Schoolbook"/>
          <w:lang w:val="en-US"/>
        </w:rPr>
        <w:t>than</w:t>
      </w:r>
      <w:r w:rsidR="00376156" w:rsidRPr="00636131">
        <w:rPr>
          <w:rFonts w:ascii="Century Schoolbook" w:hAnsi="Century Schoolbook"/>
          <w:lang w:val="en-US"/>
        </w:rPr>
        <w:t xml:space="preserve"> in the previous year:</w:t>
      </w:r>
      <w:r w:rsidR="006B4AE6" w:rsidRPr="00636131">
        <w:rPr>
          <w:rFonts w:ascii="Century Schoolbook" w:hAnsi="Century Schoolbook"/>
          <w:lang w:val="en-US"/>
        </w:rPr>
        <w:t xml:space="preserve"> </w:t>
      </w:r>
      <w:r w:rsidR="00636131" w:rsidRPr="00636131">
        <w:rPr>
          <w:rFonts w:ascii="Century Schoolbook" w:hAnsi="Century Schoolbook"/>
          <w:lang w:val="en-US"/>
        </w:rPr>
        <w:t>2,8</w:t>
      </w:r>
      <w:r w:rsidR="00EC22A7">
        <w:rPr>
          <w:rFonts w:ascii="Century Schoolbook" w:hAnsi="Century Schoolbook"/>
          <w:lang w:val="en-US"/>
        </w:rPr>
        <w:t>10</w:t>
      </w:r>
      <w:r w:rsidR="00636131" w:rsidRPr="00636131">
        <w:rPr>
          <w:rFonts w:ascii="Century Schoolbook" w:hAnsi="Century Schoolbook"/>
          <w:lang w:val="en-US"/>
        </w:rPr>
        <w:t xml:space="preserve"> copies</w:t>
      </w:r>
      <w:r w:rsidR="00EC22A7">
        <w:rPr>
          <w:rFonts w:ascii="Century Schoolbook" w:hAnsi="Century Schoolbook"/>
          <w:lang w:val="en-US"/>
        </w:rPr>
        <w:t>,</w:t>
      </w:r>
      <w:r w:rsidR="00636131" w:rsidRPr="00636131">
        <w:rPr>
          <w:rFonts w:ascii="Century Schoolbook" w:hAnsi="Century Schoolbook"/>
          <w:lang w:val="en-US"/>
        </w:rPr>
        <w:t xml:space="preserve"> </w:t>
      </w:r>
      <w:r w:rsidR="00EC22A7">
        <w:rPr>
          <w:rFonts w:ascii="Century Schoolbook" w:hAnsi="Century Schoolbook"/>
          <w:lang w:val="en-US"/>
        </w:rPr>
        <w:t>2.7 less than</w:t>
      </w:r>
      <w:r w:rsidR="00636131" w:rsidRPr="00636131">
        <w:rPr>
          <w:rFonts w:ascii="Century Schoolbook" w:hAnsi="Century Schoolbook"/>
          <w:lang w:val="en-US"/>
        </w:rPr>
        <w:t xml:space="preserve"> in 201</w:t>
      </w:r>
      <w:r w:rsidR="00EC22A7">
        <w:rPr>
          <w:rFonts w:ascii="Century Schoolbook" w:hAnsi="Century Schoolbook"/>
          <w:lang w:val="en-US"/>
        </w:rPr>
        <w:t>4</w:t>
      </w:r>
      <w:r w:rsidR="006B4AE6" w:rsidRPr="00636131">
        <w:rPr>
          <w:rFonts w:ascii="Century Schoolbook" w:hAnsi="Century Schoolbook"/>
          <w:lang w:val="en-US"/>
        </w:rPr>
        <w:t>.</w:t>
      </w:r>
      <w:r w:rsidR="00EC22A7">
        <w:rPr>
          <w:rFonts w:ascii="Century Schoolbook" w:hAnsi="Century Schoolbook"/>
          <w:lang w:val="en-US"/>
        </w:rPr>
        <w:t xml:space="preserve"> </w:t>
      </w:r>
      <w:r w:rsidRPr="00636131">
        <w:rPr>
          <w:rFonts w:ascii="Century Schoolbook" w:hAnsi="Century Schoolbook"/>
          <w:lang w:val="en-US"/>
        </w:rPr>
        <w:t>In 201</w:t>
      </w:r>
      <w:r w:rsidR="00EC22A7">
        <w:rPr>
          <w:rFonts w:ascii="Century Schoolbook" w:hAnsi="Century Schoolbook"/>
          <w:lang w:val="en-US"/>
        </w:rPr>
        <w:t>5</w:t>
      </w:r>
      <w:r w:rsidRPr="00636131">
        <w:rPr>
          <w:rFonts w:ascii="Century Schoolbook" w:hAnsi="Century Schoolbook"/>
          <w:lang w:val="en-US"/>
        </w:rPr>
        <w:t xml:space="preserve">, </w:t>
      </w:r>
      <w:r w:rsidRPr="00636131">
        <w:rPr>
          <w:rFonts w:ascii="Century Schoolbook" w:hAnsi="Century Schoolbook"/>
          <w:color w:val="000000" w:themeColor="text1"/>
          <w:lang w:val="en-US"/>
        </w:rPr>
        <w:t>15,</w:t>
      </w:r>
      <w:r w:rsidR="00EC22A7">
        <w:rPr>
          <w:rFonts w:ascii="Century Schoolbook" w:hAnsi="Century Schoolbook"/>
          <w:color w:val="000000" w:themeColor="text1"/>
          <w:lang w:val="en-US"/>
        </w:rPr>
        <w:t>436</w:t>
      </w:r>
      <w:r w:rsidRPr="00636131">
        <w:rPr>
          <w:rFonts w:ascii="Century Schoolbook" w:hAnsi="Century Schoolbook"/>
          <w:color w:val="000000" w:themeColor="text1"/>
          <w:lang w:val="en-US"/>
        </w:rPr>
        <w:t xml:space="preserve"> thousands of copies were </w:t>
      </w:r>
      <w:r w:rsidR="00DE49B8" w:rsidRPr="00636131">
        <w:rPr>
          <w:rFonts w:ascii="Century Schoolbook" w:hAnsi="Century Schoolbook"/>
          <w:color w:val="000000" w:themeColor="text1"/>
          <w:lang w:val="en-US"/>
        </w:rPr>
        <w:t>sold</w:t>
      </w:r>
      <w:r w:rsidR="00EC22A7">
        <w:rPr>
          <w:rFonts w:ascii="Century Schoolbook" w:hAnsi="Century Schoolbook"/>
          <w:color w:val="000000" w:themeColor="text1"/>
          <w:lang w:val="en-US"/>
        </w:rPr>
        <w:t xml:space="preserve"> 1.2% more than in 2014</w:t>
      </w:r>
      <w:r w:rsidRPr="00636131">
        <w:rPr>
          <w:rFonts w:ascii="Century Schoolbook" w:hAnsi="Century Schoolbook"/>
          <w:color w:val="000000" w:themeColor="text1"/>
          <w:lang w:val="en-US"/>
        </w:rPr>
        <w:t>; a 6</w:t>
      </w:r>
      <w:r w:rsidR="00EC22A7">
        <w:rPr>
          <w:rFonts w:ascii="Century Schoolbook" w:hAnsi="Century Schoolbook"/>
          <w:color w:val="000000" w:themeColor="text1"/>
          <w:lang w:val="en-US"/>
        </w:rPr>
        <w:t>9</w:t>
      </w:r>
      <w:r w:rsidRPr="00636131">
        <w:rPr>
          <w:rFonts w:ascii="Century Schoolbook" w:hAnsi="Century Schoolbook"/>
          <w:color w:val="000000" w:themeColor="text1"/>
          <w:lang w:val="en-US"/>
        </w:rPr>
        <w:t>% of the total of copies printed</w:t>
      </w:r>
      <w:r>
        <w:rPr>
          <w:rFonts w:ascii="Century Schoolbook" w:hAnsi="Century Schoolbook"/>
          <w:color w:val="000000" w:themeColor="text1"/>
          <w:lang w:val="en-US"/>
        </w:rPr>
        <w:t>.</w:t>
      </w:r>
    </w:p>
    <w:p w:rsidR="006B4AE6" w:rsidRPr="00636131" w:rsidRDefault="006B4AE6" w:rsidP="006B4AE6">
      <w:pPr>
        <w:spacing w:line="360" w:lineRule="auto"/>
        <w:jc w:val="both"/>
        <w:rPr>
          <w:rFonts w:ascii="Century Schoolbook" w:hAnsi="Century Schoolbook"/>
          <w:color w:val="FF0000"/>
          <w:lang w:val="en-US"/>
        </w:rPr>
      </w:pPr>
    </w:p>
    <w:p w:rsidR="006B4AE6" w:rsidRPr="005C3DC1" w:rsidRDefault="005C3DC1" w:rsidP="006B4AE6">
      <w:pPr>
        <w:spacing w:line="360" w:lineRule="auto"/>
        <w:jc w:val="both"/>
        <w:rPr>
          <w:rFonts w:ascii="Century Schoolbook" w:hAnsi="Century Schoolbook"/>
          <w:lang w:val="en-US"/>
        </w:rPr>
      </w:pPr>
      <w:r w:rsidRPr="005C3DC1">
        <w:rPr>
          <w:rFonts w:ascii="Century Schoolbook" w:hAnsi="Century Schoolbook"/>
          <w:lang w:val="en-US"/>
        </w:rPr>
        <w:t>In 201</w:t>
      </w:r>
      <w:r w:rsidR="00EC22A7">
        <w:rPr>
          <w:rFonts w:ascii="Century Schoolbook" w:hAnsi="Century Schoolbook"/>
          <w:lang w:val="en-US"/>
        </w:rPr>
        <w:t>5</w:t>
      </w:r>
      <w:r w:rsidRPr="005C3DC1">
        <w:rPr>
          <w:rFonts w:ascii="Century Schoolbook" w:hAnsi="Century Schoolbook"/>
          <w:lang w:val="en-US"/>
        </w:rPr>
        <w:t xml:space="preserve"> the publishing sector had a turnover of</w:t>
      </w:r>
      <w:r w:rsidR="006B4AE6" w:rsidRPr="005C3DC1">
        <w:rPr>
          <w:rFonts w:ascii="Century Schoolbook" w:hAnsi="Century Schoolbook"/>
          <w:lang w:val="en-US"/>
        </w:rPr>
        <w:t xml:space="preserve"> </w:t>
      </w:r>
      <w:r w:rsidRPr="005C3DC1">
        <w:rPr>
          <w:rFonts w:ascii="Century Schoolbook" w:hAnsi="Century Schoolbook"/>
          <w:lang w:val="en-US"/>
        </w:rPr>
        <w:t>2,</w:t>
      </w:r>
      <w:r w:rsidR="008140BF">
        <w:rPr>
          <w:rFonts w:ascii="Century Schoolbook" w:hAnsi="Century Schoolbook"/>
          <w:lang w:val="en-US"/>
        </w:rPr>
        <w:t>257</w:t>
      </w:r>
      <w:r w:rsidR="006B4AE6" w:rsidRPr="005C3DC1">
        <w:rPr>
          <w:rFonts w:ascii="Century Schoolbook" w:hAnsi="Century Schoolbook"/>
          <w:lang w:val="en-US"/>
        </w:rPr>
        <w:t xml:space="preserve"> mill</w:t>
      </w:r>
      <w:r w:rsidRPr="005C3DC1">
        <w:rPr>
          <w:rFonts w:ascii="Century Schoolbook" w:hAnsi="Century Schoolbook"/>
          <w:lang w:val="en-US"/>
        </w:rPr>
        <w:t>ion</w:t>
      </w:r>
      <w:r w:rsidR="006B4AE6" w:rsidRPr="005C3DC1">
        <w:rPr>
          <w:rFonts w:ascii="Century Schoolbook" w:hAnsi="Century Schoolbook"/>
          <w:lang w:val="en-US"/>
        </w:rPr>
        <w:t xml:space="preserve"> </w:t>
      </w:r>
      <w:r w:rsidRPr="005C3DC1">
        <w:rPr>
          <w:rFonts w:ascii="Century Schoolbook" w:hAnsi="Century Schoolbook"/>
          <w:lang w:val="en-US"/>
        </w:rPr>
        <w:t>E</w:t>
      </w:r>
      <w:r w:rsidR="008140BF">
        <w:rPr>
          <w:rFonts w:ascii="Century Schoolbook" w:hAnsi="Century Schoolbook"/>
          <w:lang w:val="en-US"/>
        </w:rPr>
        <w:t xml:space="preserve">uros; the average price </w:t>
      </w:r>
      <w:r w:rsidR="008140BF" w:rsidRPr="005C3DC1">
        <w:rPr>
          <w:rFonts w:ascii="Century Schoolbook" w:hAnsi="Century Schoolbook"/>
          <w:lang w:val="en-US"/>
        </w:rPr>
        <w:t>per copy</w:t>
      </w:r>
      <w:r w:rsidR="008140BF">
        <w:rPr>
          <w:rFonts w:ascii="Century Schoolbook" w:hAnsi="Century Schoolbook"/>
          <w:lang w:val="en-US"/>
        </w:rPr>
        <w:t xml:space="preserve"> was of 14.52 Euros compared with 14.29 Euros in 2014.</w:t>
      </w:r>
    </w:p>
    <w:p w:rsidR="006B4AE6" w:rsidRPr="005C3DC1" w:rsidRDefault="006B4AE6" w:rsidP="006B4AE6">
      <w:pPr>
        <w:spacing w:line="360" w:lineRule="auto"/>
        <w:jc w:val="both"/>
        <w:rPr>
          <w:rFonts w:ascii="Century Schoolbook" w:hAnsi="Century Schoolbook"/>
          <w:color w:val="FF0000"/>
          <w:lang w:val="en-US"/>
        </w:rPr>
      </w:pPr>
    </w:p>
    <w:p w:rsidR="008140BF" w:rsidRDefault="00AB406E" w:rsidP="006B4AE6">
      <w:pPr>
        <w:spacing w:line="360" w:lineRule="auto"/>
        <w:jc w:val="both"/>
        <w:rPr>
          <w:rFonts w:ascii="Century Schoolbook" w:hAnsi="Century Schoolbook"/>
          <w:lang w:val="en-US"/>
        </w:rPr>
      </w:pPr>
      <w:r w:rsidRPr="00D90BE8">
        <w:rPr>
          <w:rFonts w:ascii="Century Schoolbook" w:hAnsi="Century Schoolbook"/>
          <w:lang w:val="en-US"/>
        </w:rPr>
        <w:t>Breaking</w:t>
      </w:r>
      <w:r w:rsidR="005C3DC1" w:rsidRPr="00D90BE8">
        <w:rPr>
          <w:rFonts w:ascii="Century Schoolbook" w:hAnsi="Century Schoolbook"/>
          <w:lang w:val="en-US"/>
        </w:rPr>
        <w:t xml:space="preserve"> down the turnover by </w:t>
      </w:r>
      <w:r w:rsidR="008140BF">
        <w:rPr>
          <w:rFonts w:ascii="Century Schoolbook" w:hAnsi="Century Schoolbook"/>
          <w:lang w:val="en-US"/>
        </w:rPr>
        <w:t>regions</w:t>
      </w:r>
      <w:r w:rsidR="005C3DC1" w:rsidRPr="00D90BE8">
        <w:rPr>
          <w:rFonts w:ascii="Century Schoolbook" w:hAnsi="Century Schoolbook"/>
          <w:lang w:val="en-US"/>
        </w:rPr>
        <w:t xml:space="preserve">, </w:t>
      </w:r>
      <w:r w:rsidR="008140BF">
        <w:rPr>
          <w:rFonts w:ascii="Century Schoolbook" w:hAnsi="Century Schoolbook"/>
          <w:lang w:val="en-US"/>
        </w:rPr>
        <w:t>Madrid, with a 43.4% and Catalonia with 49.5% represent the 92.9% of the total turnover (91.5% in 2014).</w:t>
      </w:r>
    </w:p>
    <w:p w:rsidR="00237F33" w:rsidRDefault="00237F33" w:rsidP="006B4AE6">
      <w:pPr>
        <w:spacing w:line="360" w:lineRule="auto"/>
        <w:jc w:val="both"/>
        <w:rPr>
          <w:rFonts w:ascii="Century Schoolbook" w:hAnsi="Century Schoolbook"/>
          <w:lang w:val="en-US"/>
        </w:rPr>
      </w:pPr>
    </w:p>
    <w:p w:rsidR="006B4AE6" w:rsidRPr="00AB406E" w:rsidRDefault="008140BF" w:rsidP="006B4AE6">
      <w:pPr>
        <w:spacing w:line="360" w:lineRule="auto"/>
        <w:jc w:val="both"/>
        <w:rPr>
          <w:rFonts w:ascii="Century Schoolbook" w:hAnsi="Century Schoolbook"/>
          <w:lang w:val="en-US"/>
        </w:rPr>
      </w:pPr>
      <w:r>
        <w:rPr>
          <w:rFonts w:ascii="Century Schoolbook" w:hAnsi="Century Schoolbook"/>
          <w:lang w:val="en-US"/>
        </w:rPr>
        <w:t>By subjects, 36</w:t>
      </w:r>
      <w:r w:rsidR="005C3DC1" w:rsidRPr="00D90BE8">
        <w:rPr>
          <w:rFonts w:ascii="Century Schoolbook" w:hAnsi="Century Schoolbook"/>
          <w:lang w:val="en-US"/>
        </w:rPr>
        <w:t>.</w:t>
      </w:r>
      <w:r>
        <w:rPr>
          <w:rFonts w:ascii="Century Schoolbook" w:hAnsi="Century Schoolbook"/>
          <w:lang w:val="en-US"/>
        </w:rPr>
        <w:t>8</w:t>
      </w:r>
      <w:r w:rsidR="006B4AE6" w:rsidRPr="00D90BE8">
        <w:rPr>
          <w:rFonts w:ascii="Century Schoolbook" w:hAnsi="Century Schoolbook"/>
          <w:lang w:val="en-US"/>
        </w:rPr>
        <w:t xml:space="preserve">% </w:t>
      </w:r>
      <w:r w:rsidR="00AB406E">
        <w:rPr>
          <w:rFonts w:ascii="Century Schoolbook" w:hAnsi="Century Schoolbook"/>
          <w:lang w:val="en-US"/>
        </w:rPr>
        <w:t>is the share of Non-university T</w:t>
      </w:r>
      <w:r w:rsidR="00AB406E" w:rsidRPr="00D90BE8">
        <w:rPr>
          <w:rFonts w:ascii="Century Schoolbook" w:hAnsi="Century Schoolbook"/>
          <w:lang w:val="en-US"/>
        </w:rPr>
        <w:t>extbooks</w:t>
      </w:r>
      <w:r w:rsidR="00D90BE8" w:rsidRPr="00D90BE8">
        <w:rPr>
          <w:rFonts w:ascii="Century Schoolbook" w:hAnsi="Century Schoolbook"/>
          <w:lang w:val="en-US"/>
        </w:rPr>
        <w:t xml:space="preserve"> </w:t>
      </w:r>
      <w:r w:rsidR="00930001">
        <w:rPr>
          <w:rFonts w:ascii="Century Schoolbook" w:hAnsi="Century Schoolbook"/>
          <w:lang w:val="en-US"/>
        </w:rPr>
        <w:t xml:space="preserve">(34.1% in 2014); </w:t>
      </w:r>
      <w:r w:rsidR="00D90BE8" w:rsidRPr="00D90BE8">
        <w:rPr>
          <w:rFonts w:ascii="Century Schoolbook" w:hAnsi="Century Schoolbook"/>
          <w:lang w:val="en-US"/>
        </w:rPr>
        <w:t xml:space="preserve"> </w:t>
      </w:r>
      <w:r w:rsidR="00930001">
        <w:rPr>
          <w:rFonts w:ascii="Century Schoolbook" w:hAnsi="Century Schoolbook"/>
          <w:lang w:val="en-US"/>
        </w:rPr>
        <w:t>19.5</w:t>
      </w:r>
      <w:r w:rsidR="006B4AE6" w:rsidRPr="00D90BE8">
        <w:rPr>
          <w:rFonts w:ascii="Century Schoolbook" w:hAnsi="Century Schoolbook"/>
          <w:lang w:val="en-US"/>
        </w:rPr>
        <w:t>%</w:t>
      </w:r>
      <w:r w:rsidR="00AB406E">
        <w:rPr>
          <w:rFonts w:ascii="Century Schoolbook" w:hAnsi="Century Schoolbook"/>
          <w:lang w:val="en-US"/>
        </w:rPr>
        <w:t xml:space="preserve"> </w:t>
      </w:r>
      <w:r w:rsidR="00930001">
        <w:rPr>
          <w:rFonts w:ascii="Century Schoolbook" w:hAnsi="Century Schoolbook"/>
          <w:lang w:val="en-US"/>
        </w:rPr>
        <w:t xml:space="preserve">is the share </w:t>
      </w:r>
      <w:r w:rsidR="00654D60">
        <w:rPr>
          <w:rFonts w:ascii="Century Schoolbook" w:hAnsi="Century Schoolbook"/>
          <w:lang w:val="en-US"/>
        </w:rPr>
        <w:t>for</w:t>
      </w:r>
      <w:r w:rsidR="00AB406E">
        <w:rPr>
          <w:rFonts w:ascii="Century Schoolbook" w:hAnsi="Century Schoolbook"/>
          <w:lang w:val="en-US"/>
        </w:rPr>
        <w:t xml:space="preserve"> F</w:t>
      </w:r>
      <w:r w:rsidR="00D90BE8">
        <w:rPr>
          <w:rFonts w:ascii="Century Schoolbook" w:hAnsi="Century Schoolbook"/>
          <w:lang w:val="en-US"/>
        </w:rPr>
        <w:t>iction</w:t>
      </w:r>
      <w:r w:rsidR="00930001">
        <w:rPr>
          <w:rFonts w:ascii="Century Schoolbook" w:hAnsi="Century Schoolbook"/>
          <w:lang w:val="en-US"/>
        </w:rPr>
        <w:t xml:space="preserve"> (20.4% in 2014);</w:t>
      </w:r>
      <w:r w:rsidR="00D90BE8" w:rsidRPr="00AB406E">
        <w:rPr>
          <w:rFonts w:ascii="Century Schoolbook" w:hAnsi="Century Schoolbook"/>
          <w:lang w:val="en-US"/>
        </w:rPr>
        <w:t xml:space="preserve"> </w:t>
      </w:r>
      <w:r w:rsidR="005C1D0F">
        <w:rPr>
          <w:rFonts w:ascii="Century Schoolbook" w:hAnsi="Century Schoolbook"/>
          <w:lang w:val="en-US"/>
        </w:rPr>
        <w:t>Teenage</w:t>
      </w:r>
      <w:r w:rsidR="00AB406E" w:rsidRPr="00AB406E">
        <w:rPr>
          <w:rFonts w:ascii="Century Schoolbook" w:hAnsi="Century Schoolbook"/>
          <w:lang w:val="en-US"/>
        </w:rPr>
        <w:t xml:space="preserve"> </w:t>
      </w:r>
      <w:r w:rsidR="00AB406E">
        <w:rPr>
          <w:rFonts w:ascii="Century Schoolbook" w:hAnsi="Century Schoolbook"/>
          <w:lang w:val="en-US"/>
        </w:rPr>
        <w:t>and C</w:t>
      </w:r>
      <w:r w:rsidR="00AB406E" w:rsidRPr="00AB406E">
        <w:rPr>
          <w:rFonts w:ascii="Century Schoolbook" w:hAnsi="Century Schoolbook"/>
          <w:lang w:val="en-US"/>
        </w:rPr>
        <w:t>hildren</w:t>
      </w:r>
      <w:r w:rsidR="00930001">
        <w:rPr>
          <w:rFonts w:ascii="Century Schoolbook" w:hAnsi="Century Schoolbook"/>
          <w:lang w:val="en-US"/>
        </w:rPr>
        <w:t xml:space="preserve"> share is 11.5% </w:t>
      </w:r>
      <w:r w:rsidR="00AB406E" w:rsidRPr="00AB406E">
        <w:rPr>
          <w:rFonts w:ascii="Century Schoolbook" w:hAnsi="Century Schoolbook"/>
          <w:lang w:val="en-US"/>
        </w:rPr>
        <w:t xml:space="preserve">and Social Sciences and </w:t>
      </w:r>
      <w:r w:rsidR="00AB406E">
        <w:rPr>
          <w:rFonts w:ascii="Century Schoolbook" w:hAnsi="Century Schoolbook"/>
          <w:lang w:val="en-US"/>
        </w:rPr>
        <w:t xml:space="preserve">the </w:t>
      </w:r>
      <w:r w:rsidR="00AB406E" w:rsidRPr="00AB406E">
        <w:rPr>
          <w:rFonts w:ascii="Century Schoolbook" w:hAnsi="Century Schoolbook"/>
          <w:lang w:val="en-US"/>
        </w:rPr>
        <w:t>H</w:t>
      </w:r>
      <w:r w:rsidR="00AB406E">
        <w:rPr>
          <w:rFonts w:ascii="Century Schoolbook" w:hAnsi="Century Schoolbook"/>
          <w:lang w:val="en-US"/>
        </w:rPr>
        <w:t>u</w:t>
      </w:r>
      <w:r w:rsidR="00AB406E" w:rsidRPr="00AB406E">
        <w:rPr>
          <w:rFonts w:ascii="Century Schoolbook" w:hAnsi="Century Schoolbook"/>
          <w:lang w:val="en-US"/>
        </w:rPr>
        <w:t>manities</w:t>
      </w:r>
      <w:r w:rsidR="006B4AE6" w:rsidRPr="00AB406E">
        <w:rPr>
          <w:rFonts w:ascii="Century Schoolbook" w:hAnsi="Century Schoolbook"/>
          <w:lang w:val="en-US"/>
        </w:rPr>
        <w:t xml:space="preserve"> </w:t>
      </w:r>
      <w:r w:rsidR="00930001">
        <w:rPr>
          <w:rFonts w:ascii="Century Schoolbook" w:hAnsi="Century Schoolbook"/>
          <w:lang w:val="en-US"/>
        </w:rPr>
        <w:t xml:space="preserve">is 10.5% </w:t>
      </w:r>
      <w:r w:rsidR="006B4AE6" w:rsidRPr="00AB406E">
        <w:rPr>
          <w:rFonts w:ascii="Century Schoolbook" w:hAnsi="Century Schoolbook"/>
          <w:lang w:val="en-US"/>
        </w:rPr>
        <w:t>(10</w:t>
      </w:r>
      <w:r w:rsidR="00AB406E">
        <w:rPr>
          <w:rFonts w:ascii="Century Schoolbook" w:hAnsi="Century Schoolbook"/>
          <w:lang w:val="en-US"/>
        </w:rPr>
        <w:t>.</w:t>
      </w:r>
      <w:r w:rsidR="006B4AE6" w:rsidRPr="00AB406E">
        <w:rPr>
          <w:rFonts w:ascii="Century Schoolbook" w:hAnsi="Century Schoolbook"/>
          <w:lang w:val="en-US"/>
        </w:rPr>
        <w:t>8%</w:t>
      </w:r>
      <w:r w:rsidR="00930001">
        <w:rPr>
          <w:rFonts w:ascii="Century Schoolbook" w:hAnsi="Century Schoolbook"/>
          <w:lang w:val="en-US"/>
        </w:rPr>
        <w:t xml:space="preserve"> in 2014</w:t>
      </w:r>
      <w:r w:rsidR="006B4AE6" w:rsidRPr="00AB406E">
        <w:rPr>
          <w:rFonts w:ascii="Century Schoolbook" w:hAnsi="Century Schoolbook"/>
          <w:lang w:val="en-US"/>
        </w:rPr>
        <w:t>)</w:t>
      </w:r>
      <w:r w:rsidR="00930001">
        <w:rPr>
          <w:rFonts w:ascii="Century Schoolbook" w:hAnsi="Century Schoolbook"/>
          <w:lang w:val="en-US"/>
        </w:rPr>
        <w:t>. These four subjects</w:t>
      </w:r>
      <w:r w:rsidR="00AB406E">
        <w:rPr>
          <w:rFonts w:ascii="Century Schoolbook" w:hAnsi="Century Schoolbook"/>
          <w:lang w:val="en-US"/>
        </w:rPr>
        <w:t xml:space="preserve"> sum up to</w:t>
      </w:r>
      <w:r w:rsidR="006B4AE6" w:rsidRPr="00AB406E">
        <w:rPr>
          <w:rFonts w:ascii="Century Schoolbook" w:hAnsi="Century Schoolbook"/>
          <w:lang w:val="en-US"/>
        </w:rPr>
        <w:t xml:space="preserve"> </w:t>
      </w:r>
      <w:r w:rsidR="00930001">
        <w:rPr>
          <w:rFonts w:ascii="Century Schoolbook" w:hAnsi="Century Schoolbook"/>
          <w:lang w:val="en-US"/>
        </w:rPr>
        <w:t xml:space="preserve">78.3% </w:t>
      </w:r>
      <w:r w:rsidR="00AB406E">
        <w:rPr>
          <w:rFonts w:ascii="Century Schoolbook" w:hAnsi="Century Schoolbook"/>
          <w:lang w:val="en-US"/>
        </w:rPr>
        <w:t>of the global turnover</w:t>
      </w:r>
      <w:r w:rsidR="00930001">
        <w:rPr>
          <w:rFonts w:ascii="Century Schoolbook" w:hAnsi="Century Schoolbook"/>
          <w:lang w:val="en-US"/>
        </w:rPr>
        <w:t xml:space="preserve"> (</w:t>
      </w:r>
      <w:r w:rsidR="00930001" w:rsidRPr="00AB406E">
        <w:rPr>
          <w:rFonts w:ascii="Century Schoolbook" w:hAnsi="Century Schoolbook"/>
          <w:lang w:val="en-US"/>
        </w:rPr>
        <w:t>77</w:t>
      </w:r>
      <w:r w:rsidR="00930001">
        <w:rPr>
          <w:rFonts w:ascii="Century Schoolbook" w:hAnsi="Century Schoolbook"/>
          <w:lang w:val="en-US"/>
        </w:rPr>
        <w:t>.</w:t>
      </w:r>
      <w:r w:rsidR="00930001" w:rsidRPr="00AB406E">
        <w:rPr>
          <w:rFonts w:ascii="Century Schoolbook" w:hAnsi="Century Schoolbook"/>
          <w:lang w:val="en-US"/>
        </w:rPr>
        <w:t>8%</w:t>
      </w:r>
      <w:r w:rsidR="00930001">
        <w:rPr>
          <w:rFonts w:ascii="Century Schoolbook" w:hAnsi="Century Schoolbook"/>
          <w:lang w:val="en-US"/>
        </w:rPr>
        <w:t xml:space="preserve"> in 2014)</w:t>
      </w:r>
      <w:r w:rsidR="006B4AE6" w:rsidRPr="00AB406E">
        <w:rPr>
          <w:rFonts w:ascii="Century Schoolbook" w:hAnsi="Century Schoolbook"/>
          <w:lang w:val="en-US"/>
        </w:rPr>
        <w:t>.</w:t>
      </w:r>
    </w:p>
    <w:p w:rsidR="006B4AE6" w:rsidRPr="00AB406E" w:rsidRDefault="006B4AE6" w:rsidP="006B4AE6">
      <w:pPr>
        <w:spacing w:line="360" w:lineRule="auto"/>
        <w:jc w:val="both"/>
        <w:rPr>
          <w:rFonts w:ascii="Century Schoolbook" w:hAnsi="Century Schoolbook"/>
          <w:lang w:val="en-US"/>
        </w:rPr>
      </w:pPr>
    </w:p>
    <w:p w:rsidR="00237F33" w:rsidRDefault="00237F33" w:rsidP="00237F33">
      <w:pPr>
        <w:pStyle w:val="Prrafodelista"/>
        <w:numPr>
          <w:ilvl w:val="0"/>
          <w:numId w:val="10"/>
        </w:numPr>
        <w:spacing w:after="0" w:line="360" w:lineRule="auto"/>
        <w:rPr>
          <w:rFonts w:ascii="Century Schoolbook" w:hAnsi="Century Schoolbook"/>
          <w:color w:val="000000" w:themeColor="text1"/>
          <w:sz w:val="24"/>
          <w:szCs w:val="24"/>
          <w:lang w:val="en-US"/>
        </w:rPr>
      </w:pPr>
      <w:r w:rsidRPr="000E7F2B">
        <w:rPr>
          <w:rFonts w:ascii="Century Schoolbook" w:hAnsi="Century Schoolbook"/>
          <w:color w:val="000000" w:themeColor="text1"/>
          <w:sz w:val="24"/>
          <w:szCs w:val="24"/>
          <w:lang w:val="en-US"/>
        </w:rPr>
        <w:t xml:space="preserve">The increase of </w:t>
      </w:r>
      <w:r w:rsidRPr="000E7F2B">
        <w:rPr>
          <w:rFonts w:ascii="Century Schoolbook" w:hAnsi="Century Schoolbook"/>
          <w:lang w:val="en-US"/>
        </w:rPr>
        <w:t xml:space="preserve">Non-university Textbooks </w:t>
      </w:r>
      <w:r w:rsidRPr="00AB406E">
        <w:rPr>
          <w:rFonts w:ascii="Century Schoolbook" w:hAnsi="Century Schoolbook"/>
          <w:lang w:val="en-US"/>
        </w:rPr>
        <w:t xml:space="preserve">turnover </w:t>
      </w:r>
      <w:r>
        <w:rPr>
          <w:rFonts w:ascii="Century Schoolbook" w:hAnsi="Century Schoolbook"/>
          <w:lang w:val="en-US"/>
        </w:rPr>
        <w:t>(</w:t>
      </w:r>
      <w:r>
        <w:rPr>
          <w:rFonts w:ascii="Century Schoolbook" w:hAnsi="Century Schoolbook"/>
          <w:color w:val="000000" w:themeColor="text1"/>
          <w:sz w:val="24"/>
          <w:szCs w:val="24"/>
          <w:lang w:val="en-US"/>
        </w:rPr>
        <w:t>830</w:t>
      </w:r>
      <w:r w:rsidRPr="000E7F2B">
        <w:rPr>
          <w:rFonts w:ascii="Century Schoolbook" w:hAnsi="Century Schoolbook"/>
          <w:color w:val="000000" w:themeColor="text1"/>
          <w:sz w:val="24"/>
          <w:szCs w:val="24"/>
          <w:lang w:val="en-US"/>
        </w:rPr>
        <w:t>.</w:t>
      </w:r>
      <w:r>
        <w:rPr>
          <w:rFonts w:ascii="Century Schoolbook" w:hAnsi="Century Schoolbook"/>
          <w:color w:val="000000" w:themeColor="text1"/>
          <w:sz w:val="24"/>
          <w:szCs w:val="24"/>
          <w:lang w:val="en-US"/>
        </w:rPr>
        <w:t>31</w:t>
      </w:r>
      <w:r w:rsidRPr="000E7F2B">
        <w:rPr>
          <w:rFonts w:ascii="Century Schoolbook" w:hAnsi="Century Schoolbook"/>
          <w:color w:val="000000" w:themeColor="text1"/>
          <w:sz w:val="24"/>
          <w:szCs w:val="24"/>
          <w:lang w:val="en-US"/>
        </w:rPr>
        <w:t xml:space="preserve"> mill</w:t>
      </w:r>
      <w:r>
        <w:rPr>
          <w:rFonts w:ascii="Century Schoolbook" w:hAnsi="Century Schoolbook"/>
          <w:color w:val="000000" w:themeColor="text1"/>
          <w:sz w:val="24"/>
          <w:szCs w:val="24"/>
          <w:lang w:val="en-US"/>
        </w:rPr>
        <w:t>i</w:t>
      </w:r>
      <w:r w:rsidRPr="000E7F2B">
        <w:rPr>
          <w:rFonts w:ascii="Century Schoolbook" w:hAnsi="Century Schoolbook"/>
          <w:color w:val="000000" w:themeColor="text1"/>
          <w:sz w:val="24"/>
          <w:szCs w:val="24"/>
          <w:lang w:val="en-US"/>
        </w:rPr>
        <w:t>on</w:t>
      </w:r>
      <w:r>
        <w:rPr>
          <w:rFonts w:ascii="Century Schoolbook" w:hAnsi="Century Schoolbook"/>
          <w:color w:val="000000" w:themeColor="text1"/>
          <w:sz w:val="24"/>
          <w:szCs w:val="24"/>
          <w:lang w:val="en-US"/>
        </w:rPr>
        <w:t xml:space="preserve"> Euros</w:t>
      </w:r>
      <w:r w:rsidRPr="000E7F2B">
        <w:rPr>
          <w:rFonts w:ascii="Century Schoolbook" w:hAnsi="Century Schoolbook"/>
          <w:lang w:val="en-US"/>
        </w:rPr>
        <w:t>)</w:t>
      </w:r>
      <w:r>
        <w:rPr>
          <w:rFonts w:ascii="Century Schoolbook" w:hAnsi="Century Schoolbook"/>
          <w:lang w:val="en-US"/>
        </w:rPr>
        <w:t xml:space="preserve"> </w:t>
      </w:r>
      <w:r w:rsidRPr="000E7F2B">
        <w:rPr>
          <w:rFonts w:ascii="Century Schoolbook" w:hAnsi="Century Schoolbook"/>
          <w:lang w:val="en-US"/>
        </w:rPr>
        <w:t>was a</w:t>
      </w:r>
      <w:r w:rsidRPr="000E7F2B">
        <w:rPr>
          <w:rFonts w:ascii="Century Schoolbook" w:hAnsi="Century Schoolbook"/>
          <w:color w:val="000000" w:themeColor="text1"/>
          <w:sz w:val="24"/>
          <w:szCs w:val="24"/>
          <w:lang w:val="en-US"/>
        </w:rPr>
        <w:t xml:space="preserve"> </w:t>
      </w:r>
      <w:r>
        <w:rPr>
          <w:rFonts w:ascii="Century Schoolbook" w:hAnsi="Century Schoolbook"/>
          <w:color w:val="000000" w:themeColor="text1"/>
          <w:sz w:val="24"/>
          <w:szCs w:val="24"/>
          <w:lang w:val="en-US"/>
        </w:rPr>
        <w:t>10</w:t>
      </w:r>
      <w:r w:rsidRPr="000E7F2B">
        <w:rPr>
          <w:rFonts w:ascii="Century Schoolbook" w:hAnsi="Century Schoolbook"/>
          <w:color w:val="000000" w:themeColor="text1"/>
          <w:sz w:val="24"/>
          <w:szCs w:val="24"/>
          <w:lang w:val="en-US"/>
        </w:rPr>
        <w:t>.</w:t>
      </w:r>
      <w:r>
        <w:rPr>
          <w:rFonts w:ascii="Century Schoolbook" w:hAnsi="Century Schoolbook"/>
          <w:color w:val="000000" w:themeColor="text1"/>
          <w:sz w:val="24"/>
          <w:szCs w:val="24"/>
          <w:lang w:val="en-US"/>
        </w:rPr>
        <w:t>9</w:t>
      </w:r>
      <w:r w:rsidRPr="000E7F2B">
        <w:rPr>
          <w:rFonts w:ascii="Century Schoolbook" w:hAnsi="Century Schoolbook"/>
          <w:color w:val="000000" w:themeColor="text1"/>
          <w:sz w:val="24"/>
          <w:szCs w:val="24"/>
          <w:lang w:val="en-US"/>
        </w:rPr>
        <w:t>%</w:t>
      </w:r>
      <w:r>
        <w:rPr>
          <w:rFonts w:ascii="Century Schoolbook" w:hAnsi="Century Schoolbook"/>
          <w:color w:val="000000" w:themeColor="text1"/>
          <w:sz w:val="24"/>
          <w:szCs w:val="24"/>
          <w:lang w:val="en-US"/>
        </w:rPr>
        <w:t>.</w:t>
      </w:r>
    </w:p>
    <w:p w:rsidR="00237F33" w:rsidRPr="00237F33" w:rsidRDefault="00237F33" w:rsidP="00237F33">
      <w:pPr>
        <w:spacing w:line="360" w:lineRule="auto"/>
        <w:ind w:left="360"/>
        <w:rPr>
          <w:rFonts w:ascii="Century Schoolbook" w:hAnsi="Century Schoolbook"/>
          <w:color w:val="000000" w:themeColor="text1"/>
          <w:lang w:val="en-US"/>
        </w:rPr>
      </w:pPr>
    </w:p>
    <w:p w:rsidR="006B4AE6" w:rsidRPr="00AB406E" w:rsidRDefault="00AB406E" w:rsidP="006B4AE6">
      <w:pPr>
        <w:pStyle w:val="Prrafodelista"/>
        <w:numPr>
          <w:ilvl w:val="0"/>
          <w:numId w:val="10"/>
        </w:numPr>
        <w:spacing w:after="0" w:line="360" w:lineRule="auto"/>
        <w:rPr>
          <w:rFonts w:ascii="Century Schoolbook" w:hAnsi="Century Schoolbook"/>
          <w:color w:val="000000" w:themeColor="text1"/>
          <w:sz w:val="24"/>
          <w:szCs w:val="24"/>
          <w:lang w:val="en-US"/>
        </w:rPr>
      </w:pPr>
      <w:r w:rsidRPr="00AB406E">
        <w:rPr>
          <w:rFonts w:ascii="Century Schoolbook" w:hAnsi="Century Schoolbook"/>
          <w:color w:val="000000" w:themeColor="text1"/>
          <w:sz w:val="24"/>
          <w:szCs w:val="24"/>
          <w:lang w:val="en-US"/>
        </w:rPr>
        <w:t xml:space="preserve">The turnover for </w:t>
      </w:r>
      <w:r w:rsidR="00CE20FC">
        <w:rPr>
          <w:rFonts w:ascii="Century Schoolbook" w:hAnsi="Century Schoolbook"/>
          <w:color w:val="000000" w:themeColor="text1"/>
          <w:sz w:val="24"/>
          <w:szCs w:val="24"/>
          <w:lang w:val="en-US"/>
        </w:rPr>
        <w:t>Literature</w:t>
      </w:r>
      <w:r w:rsidRPr="00AB406E">
        <w:rPr>
          <w:rFonts w:ascii="Century Schoolbook" w:hAnsi="Century Schoolbook"/>
          <w:color w:val="000000" w:themeColor="text1"/>
          <w:sz w:val="24"/>
          <w:szCs w:val="24"/>
          <w:lang w:val="en-US"/>
        </w:rPr>
        <w:t xml:space="preserve"> was </w:t>
      </w:r>
      <w:r w:rsidR="006B4AE6" w:rsidRPr="00AB406E">
        <w:rPr>
          <w:rFonts w:ascii="Century Schoolbook" w:hAnsi="Century Schoolbook"/>
          <w:color w:val="000000" w:themeColor="text1"/>
          <w:sz w:val="24"/>
          <w:szCs w:val="24"/>
          <w:lang w:val="en-US"/>
        </w:rPr>
        <w:t>44</w:t>
      </w:r>
      <w:r w:rsidR="00CE20FC">
        <w:rPr>
          <w:rFonts w:ascii="Century Schoolbook" w:hAnsi="Century Schoolbook"/>
          <w:color w:val="000000" w:themeColor="text1"/>
          <w:sz w:val="24"/>
          <w:szCs w:val="24"/>
          <w:lang w:val="en-US"/>
        </w:rPr>
        <w:t>1</w:t>
      </w:r>
      <w:r w:rsidRPr="00AB406E">
        <w:rPr>
          <w:rFonts w:ascii="Century Schoolbook" w:hAnsi="Century Schoolbook"/>
          <w:color w:val="000000" w:themeColor="text1"/>
          <w:sz w:val="24"/>
          <w:szCs w:val="24"/>
          <w:lang w:val="en-US"/>
        </w:rPr>
        <w:t>.</w:t>
      </w:r>
      <w:r w:rsidR="00CE20FC">
        <w:rPr>
          <w:rFonts w:ascii="Century Schoolbook" w:hAnsi="Century Schoolbook"/>
          <w:color w:val="000000" w:themeColor="text1"/>
          <w:sz w:val="24"/>
          <w:szCs w:val="24"/>
          <w:lang w:val="en-US"/>
        </w:rPr>
        <w:t>0</w:t>
      </w:r>
      <w:r w:rsidR="006B4AE6" w:rsidRPr="00AB406E">
        <w:rPr>
          <w:rFonts w:ascii="Century Schoolbook" w:hAnsi="Century Schoolbook"/>
          <w:color w:val="000000" w:themeColor="text1"/>
          <w:sz w:val="24"/>
          <w:szCs w:val="24"/>
          <w:lang w:val="en-US"/>
        </w:rPr>
        <w:t>0 mill</w:t>
      </w:r>
      <w:r w:rsidRPr="00AB406E">
        <w:rPr>
          <w:rFonts w:ascii="Century Schoolbook" w:hAnsi="Century Schoolbook"/>
          <w:color w:val="000000" w:themeColor="text1"/>
          <w:sz w:val="24"/>
          <w:szCs w:val="24"/>
          <w:lang w:val="en-US"/>
        </w:rPr>
        <w:t>i</w:t>
      </w:r>
      <w:r w:rsidR="006B4AE6" w:rsidRPr="00AB406E">
        <w:rPr>
          <w:rFonts w:ascii="Century Schoolbook" w:hAnsi="Century Schoolbook"/>
          <w:color w:val="000000" w:themeColor="text1"/>
          <w:sz w:val="24"/>
          <w:szCs w:val="24"/>
          <w:lang w:val="en-US"/>
        </w:rPr>
        <w:t xml:space="preserve">on </w:t>
      </w:r>
      <w:r w:rsidRPr="00AB406E">
        <w:rPr>
          <w:rFonts w:ascii="Century Schoolbook" w:hAnsi="Century Schoolbook"/>
          <w:color w:val="000000" w:themeColor="text1"/>
          <w:sz w:val="24"/>
          <w:szCs w:val="24"/>
          <w:lang w:val="en-US"/>
        </w:rPr>
        <w:t>Euros i</w:t>
      </w:r>
      <w:r w:rsidR="006B4AE6" w:rsidRPr="00AB406E">
        <w:rPr>
          <w:rFonts w:ascii="Century Schoolbook" w:hAnsi="Century Schoolbook"/>
          <w:color w:val="000000" w:themeColor="text1"/>
          <w:sz w:val="24"/>
          <w:szCs w:val="24"/>
          <w:lang w:val="en-US"/>
        </w:rPr>
        <w:t>n 201</w:t>
      </w:r>
      <w:r w:rsidR="00CE20FC">
        <w:rPr>
          <w:rFonts w:ascii="Century Schoolbook" w:hAnsi="Century Schoolbook"/>
          <w:color w:val="000000" w:themeColor="text1"/>
          <w:sz w:val="24"/>
          <w:szCs w:val="24"/>
          <w:lang w:val="en-US"/>
        </w:rPr>
        <w:t>5</w:t>
      </w:r>
      <w:r w:rsidR="006B4AE6" w:rsidRPr="00AB406E">
        <w:rPr>
          <w:rFonts w:ascii="Century Schoolbook" w:hAnsi="Century Schoolbook"/>
          <w:color w:val="000000" w:themeColor="text1"/>
          <w:sz w:val="24"/>
          <w:szCs w:val="24"/>
          <w:lang w:val="en-US"/>
        </w:rPr>
        <w:t xml:space="preserve"> (2</w:t>
      </w:r>
      <w:r w:rsidR="00CE20FC">
        <w:rPr>
          <w:rFonts w:ascii="Century Schoolbook" w:hAnsi="Century Schoolbook"/>
          <w:color w:val="000000" w:themeColor="text1"/>
          <w:sz w:val="24"/>
          <w:szCs w:val="24"/>
          <w:lang w:val="en-US"/>
        </w:rPr>
        <w:t>1</w:t>
      </w:r>
      <w:r w:rsidRPr="00AB406E">
        <w:rPr>
          <w:rFonts w:ascii="Century Schoolbook" w:hAnsi="Century Schoolbook"/>
          <w:color w:val="000000" w:themeColor="text1"/>
          <w:sz w:val="24"/>
          <w:szCs w:val="24"/>
          <w:lang w:val="en-US"/>
        </w:rPr>
        <w:t>.</w:t>
      </w:r>
      <w:r w:rsidR="00CE20FC">
        <w:rPr>
          <w:rFonts w:ascii="Century Schoolbook" w:hAnsi="Century Schoolbook"/>
          <w:color w:val="000000" w:themeColor="text1"/>
          <w:sz w:val="24"/>
          <w:szCs w:val="24"/>
          <w:lang w:val="en-US"/>
        </w:rPr>
        <w:t>4</w:t>
      </w:r>
      <w:r w:rsidR="006B4AE6" w:rsidRPr="00AB406E">
        <w:rPr>
          <w:rFonts w:ascii="Century Schoolbook" w:hAnsi="Century Schoolbook"/>
          <w:color w:val="000000" w:themeColor="text1"/>
          <w:sz w:val="24"/>
          <w:szCs w:val="24"/>
          <w:lang w:val="en-US"/>
        </w:rPr>
        <w:t>%</w:t>
      </w:r>
      <w:r w:rsidRPr="00AB406E">
        <w:rPr>
          <w:rFonts w:ascii="Century Schoolbook" w:hAnsi="Century Schoolbook"/>
          <w:color w:val="000000" w:themeColor="text1"/>
          <w:sz w:val="24"/>
          <w:szCs w:val="24"/>
          <w:lang w:val="en-US"/>
        </w:rPr>
        <w:t xml:space="preserve"> </w:t>
      </w:r>
      <w:r w:rsidR="00654D60">
        <w:rPr>
          <w:rFonts w:ascii="Century Schoolbook" w:hAnsi="Century Schoolbook"/>
          <w:color w:val="000000" w:themeColor="text1"/>
          <w:sz w:val="24"/>
          <w:szCs w:val="24"/>
          <w:lang w:val="en-US"/>
        </w:rPr>
        <w:t xml:space="preserve">of that figure is obtained </w:t>
      </w:r>
      <w:r w:rsidRPr="00AB406E">
        <w:rPr>
          <w:rFonts w:ascii="Century Schoolbook" w:hAnsi="Century Schoolbook"/>
          <w:color w:val="000000" w:themeColor="text1"/>
          <w:sz w:val="24"/>
          <w:szCs w:val="24"/>
          <w:lang w:val="en-US"/>
        </w:rPr>
        <w:t xml:space="preserve">from </w:t>
      </w:r>
      <w:r w:rsidR="000E7F2B">
        <w:rPr>
          <w:rFonts w:ascii="Century Schoolbook" w:hAnsi="Century Schoolbook"/>
          <w:color w:val="000000" w:themeColor="text1"/>
          <w:sz w:val="24"/>
          <w:szCs w:val="24"/>
          <w:lang w:val="en-US"/>
        </w:rPr>
        <w:t>paperback edition</w:t>
      </w:r>
      <w:r w:rsidR="006B4AE6" w:rsidRPr="00AB406E">
        <w:rPr>
          <w:rFonts w:ascii="Century Schoolbook" w:hAnsi="Century Schoolbook"/>
          <w:color w:val="000000" w:themeColor="text1"/>
          <w:sz w:val="24"/>
          <w:szCs w:val="24"/>
          <w:lang w:val="en-US"/>
        </w:rPr>
        <w:t>)</w:t>
      </w:r>
      <w:r w:rsidR="00CE20FC">
        <w:rPr>
          <w:rFonts w:ascii="Century Schoolbook" w:hAnsi="Century Schoolbook"/>
          <w:color w:val="000000" w:themeColor="text1"/>
          <w:sz w:val="24"/>
          <w:szCs w:val="24"/>
          <w:lang w:val="en-US"/>
        </w:rPr>
        <w:t>. From these figures, fiction books were 90.57% of the turnover and 87.7 of the copies sold. Contemporary fiction has been 56.7% of the fiction turnover.</w:t>
      </w:r>
    </w:p>
    <w:p w:rsidR="00E120BB" w:rsidRPr="00AB406E" w:rsidRDefault="00E120BB" w:rsidP="00E120BB">
      <w:pPr>
        <w:pStyle w:val="Prrafodelista"/>
        <w:rPr>
          <w:rFonts w:ascii="Century Schoolbook" w:hAnsi="Century Schoolbook"/>
          <w:color w:val="000000" w:themeColor="text1"/>
          <w:sz w:val="24"/>
          <w:szCs w:val="24"/>
          <w:lang w:val="en-US"/>
        </w:rPr>
      </w:pPr>
    </w:p>
    <w:p w:rsidR="00E120BB" w:rsidRPr="00CE20FC" w:rsidRDefault="00AB406E" w:rsidP="00E120BB">
      <w:pPr>
        <w:pStyle w:val="Prrafodelista"/>
        <w:numPr>
          <w:ilvl w:val="0"/>
          <w:numId w:val="10"/>
        </w:numPr>
        <w:spacing w:after="0" w:line="360" w:lineRule="auto"/>
        <w:rPr>
          <w:rFonts w:ascii="Century Schoolbook" w:hAnsi="Century Schoolbook"/>
          <w:color w:val="000000" w:themeColor="text1"/>
          <w:sz w:val="24"/>
          <w:szCs w:val="24"/>
          <w:lang w:val="en-US"/>
        </w:rPr>
      </w:pPr>
      <w:r w:rsidRPr="00CE20FC">
        <w:rPr>
          <w:rFonts w:ascii="Century Schoolbook" w:hAnsi="Century Schoolbook"/>
          <w:lang w:val="en-US"/>
        </w:rPr>
        <w:t xml:space="preserve">The turnover of </w:t>
      </w:r>
      <w:r w:rsidR="005C1D0F" w:rsidRPr="00CE20FC">
        <w:rPr>
          <w:rFonts w:ascii="Century Schoolbook" w:hAnsi="Century Schoolbook"/>
          <w:lang w:val="en-US"/>
        </w:rPr>
        <w:t xml:space="preserve">Teenage </w:t>
      </w:r>
      <w:r w:rsidRPr="00CE20FC">
        <w:rPr>
          <w:rFonts w:ascii="Century Schoolbook" w:hAnsi="Century Schoolbook"/>
          <w:lang w:val="en-US"/>
        </w:rPr>
        <w:t>and Children</w:t>
      </w:r>
      <w:r w:rsidRPr="00CE20FC">
        <w:rPr>
          <w:rFonts w:ascii="Century Schoolbook" w:hAnsi="Century Schoolbook"/>
          <w:color w:val="000000" w:themeColor="text1"/>
          <w:sz w:val="24"/>
          <w:szCs w:val="24"/>
          <w:lang w:val="en-US"/>
        </w:rPr>
        <w:t xml:space="preserve"> in </w:t>
      </w:r>
      <w:r w:rsidR="006B4AE6" w:rsidRPr="00CE20FC">
        <w:rPr>
          <w:rFonts w:ascii="Century Schoolbook" w:hAnsi="Century Schoolbook"/>
          <w:color w:val="000000" w:themeColor="text1"/>
          <w:sz w:val="24"/>
          <w:szCs w:val="24"/>
          <w:lang w:val="en-US"/>
        </w:rPr>
        <w:t>201</w:t>
      </w:r>
      <w:r w:rsidR="00CE20FC" w:rsidRPr="00CE20FC">
        <w:rPr>
          <w:rFonts w:ascii="Century Schoolbook" w:hAnsi="Century Schoolbook"/>
          <w:color w:val="000000" w:themeColor="text1"/>
          <w:sz w:val="24"/>
          <w:szCs w:val="24"/>
          <w:lang w:val="en-US"/>
        </w:rPr>
        <w:t>5</w:t>
      </w:r>
      <w:r w:rsidR="006B4AE6" w:rsidRPr="00CE20FC">
        <w:rPr>
          <w:rFonts w:ascii="Century Schoolbook" w:hAnsi="Century Schoolbook"/>
          <w:color w:val="000000" w:themeColor="text1"/>
          <w:sz w:val="24"/>
          <w:szCs w:val="24"/>
          <w:lang w:val="en-US"/>
        </w:rPr>
        <w:t xml:space="preserve"> </w:t>
      </w:r>
      <w:r w:rsidRPr="00CE20FC">
        <w:rPr>
          <w:rFonts w:ascii="Century Schoolbook" w:hAnsi="Century Schoolbook"/>
          <w:color w:val="000000" w:themeColor="text1"/>
          <w:sz w:val="24"/>
          <w:szCs w:val="24"/>
          <w:lang w:val="en-US"/>
        </w:rPr>
        <w:t>was</w:t>
      </w:r>
      <w:r w:rsidR="006B4AE6" w:rsidRPr="00CE20FC">
        <w:rPr>
          <w:rFonts w:ascii="Century Schoolbook" w:hAnsi="Century Schoolbook"/>
          <w:color w:val="000000" w:themeColor="text1"/>
          <w:sz w:val="24"/>
          <w:szCs w:val="24"/>
          <w:lang w:val="en-US"/>
        </w:rPr>
        <w:t xml:space="preserve"> 2</w:t>
      </w:r>
      <w:r w:rsidR="00CE20FC" w:rsidRPr="00CE20FC">
        <w:rPr>
          <w:rFonts w:ascii="Century Schoolbook" w:hAnsi="Century Schoolbook"/>
          <w:color w:val="000000" w:themeColor="text1"/>
          <w:sz w:val="24"/>
          <w:szCs w:val="24"/>
          <w:lang w:val="en-US"/>
        </w:rPr>
        <w:t>58</w:t>
      </w:r>
      <w:r w:rsidRPr="00CE20FC">
        <w:rPr>
          <w:rFonts w:ascii="Century Schoolbook" w:hAnsi="Century Schoolbook"/>
          <w:color w:val="000000" w:themeColor="text1"/>
          <w:sz w:val="24"/>
          <w:szCs w:val="24"/>
          <w:lang w:val="en-US"/>
        </w:rPr>
        <w:t>.</w:t>
      </w:r>
      <w:r w:rsidR="00CE20FC" w:rsidRPr="00CE20FC">
        <w:rPr>
          <w:rFonts w:ascii="Century Schoolbook" w:hAnsi="Century Schoolbook"/>
          <w:color w:val="000000" w:themeColor="text1"/>
          <w:sz w:val="24"/>
          <w:szCs w:val="24"/>
          <w:lang w:val="en-US"/>
        </w:rPr>
        <w:t>82</w:t>
      </w:r>
      <w:r w:rsidR="006B4AE6" w:rsidRPr="00CE20FC">
        <w:rPr>
          <w:rFonts w:ascii="Century Schoolbook" w:hAnsi="Century Schoolbook"/>
          <w:color w:val="000000" w:themeColor="text1"/>
          <w:sz w:val="24"/>
          <w:szCs w:val="24"/>
          <w:lang w:val="en-US"/>
        </w:rPr>
        <w:t xml:space="preserve"> mill</w:t>
      </w:r>
      <w:r w:rsidRPr="00CE20FC">
        <w:rPr>
          <w:rFonts w:ascii="Century Schoolbook" w:hAnsi="Century Schoolbook"/>
          <w:color w:val="000000" w:themeColor="text1"/>
          <w:sz w:val="24"/>
          <w:szCs w:val="24"/>
          <w:lang w:val="en-US"/>
        </w:rPr>
        <w:t>i</w:t>
      </w:r>
      <w:r w:rsidR="006B4AE6" w:rsidRPr="00CE20FC">
        <w:rPr>
          <w:rFonts w:ascii="Century Schoolbook" w:hAnsi="Century Schoolbook"/>
          <w:color w:val="000000" w:themeColor="text1"/>
          <w:sz w:val="24"/>
          <w:szCs w:val="24"/>
          <w:lang w:val="en-US"/>
        </w:rPr>
        <w:t xml:space="preserve">on, </w:t>
      </w:r>
      <w:r w:rsidRPr="00CE20FC">
        <w:rPr>
          <w:rFonts w:ascii="Century Schoolbook" w:hAnsi="Century Schoolbook"/>
          <w:color w:val="000000" w:themeColor="text1"/>
          <w:sz w:val="24"/>
          <w:szCs w:val="24"/>
          <w:lang w:val="en-US"/>
        </w:rPr>
        <w:t>a</w:t>
      </w:r>
      <w:r w:rsidR="006B4AE6" w:rsidRPr="00CE20FC">
        <w:rPr>
          <w:rFonts w:ascii="Century Schoolbook" w:hAnsi="Century Schoolbook"/>
          <w:color w:val="000000" w:themeColor="text1"/>
          <w:sz w:val="24"/>
          <w:szCs w:val="24"/>
          <w:lang w:val="en-US"/>
        </w:rPr>
        <w:t xml:space="preserve"> </w:t>
      </w:r>
      <w:r w:rsidR="00CE20FC" w:rsidRPr="00CE20FC">
        <w:rPr>
          <w:rFonts w:ascii="Century Schoolbook" w:hAnsi="Century Schoolbook"/>
          <w:color w:val="000000" w:themeColor="text1"/>
          <w:sz w:val="24"/>
          <w:szCs w:val="24"/>
          <w:lang w:val="en-US"/>
        </w:rPr>
        <w:t>5</w:t>
      </w:r>
      <w:r w:rsidRPr="00CE20FC">
        <w:rPr>
          <w:rFonts w:ascii="Century Schoolbook" w:hAnsi="Century Schoolbook"/>
          <w:color w:val="000000" w:themeColor="text1"/>
          <w:sz w:val="24"/>
          <w:szCs w:val="24"/>
          <w:lang w:val="en-US"/>
        </w:rPr>
        <w:t>.</w:t>
      </w:r>
      <w:r w:rsidR="00CE20FC" w:rsidRPr="00CE20FC">
        <w:rPr>
          <w:rFonts w:ascii="Century Schoolbook" w:hAnsi="Century Schoolbook"/>
          <w:color w:val="000000" w:themeColor="text1"/>
          <w:sz w:val="24"/>
          <w:szCs w:val="24"/>
          <w:lang w:val="en-US"/>
        </w:rPr>
        <w:t>9</w:t>
      </w:r>
      <w:r w:rsidR="006B4AE6" w:rsidRPr="00CE20FC">
        <w:rPr>
          <w:rFonts w:ascii="Century Schoolbook" w:hAnsi="Century Schoolbook"/>
          <w:color w:val="000000" w:themeColor="text1"/>
          <w:sz w:val="24"/>
          <w:szCs w:val="24"/>
          <w:lang w:val="en-US"/>
        </w:rPr>
        <w:t xml:space="preserve">% </w:t>
      </w:r>
      <w:r w:rsidR="00CE20FC" w:rsidRPr="00CE20FC">
        <w:rPr>
          <w:rFonts w:ascii="Century Schoolbook" w:hAnsi="Century Schoolbook"/>
          <w:color w:val="000000" w:themeColor="text1"/>
          <w:sz w:val="24"/>
          <w:szCs w:val="24"/>
          <w:lang w:val="en-US"/>
        </w:rPr>
        <w:t>less</w:t>
      </w:r>
      <w:r w:rsidRPr="00CE20FC">
        <w:rPr>
          <w:rFonts w:ascii="Century Schoolbook" w:hAnsi="Century Schoolbook"/>
          <w:color w:val="000000" w:themeColor="text1"/>
          <w:sz w:val="24"/>
          <w:szCs w:val="24"/>
          <w:lang w:val="en-US"/>
        </w:rPr>
        <w:t xml:space="preserve"> than in</w:t>
      </w:r>
      <w:r w:rsidR="006B4AE6" w:rsidRPr="00CE20FC">
        <w:rPr>
          <w:rFonts w:ascii="Century Schoolbook" w:hAnsi="Century Schoolbook"/>
          <w:color w:val="000000" w:themeColor="text1"/>
          <w:sz w:val="24"/>
          <w:szCs w:val="24"/>
          <w:lang w:val="en-US"/>
        </w:rPr>
        <w:t xml:space="preserve"> 201</w:t>
      </w:r>
      <w:r w:rsidR="00CE20FC" w:rsidRPr="00CE20FC">
        <w:rPr>
          <w:rFonts w:ascii="Century Schoolbook" w:hAnsi="Century Schoolbook"/>
          <w:color w:val="000000" w:themeColor="text1"/>
          <w:sz w:val="24"/>
          <w:szCs w:val="24"/>
          <w:lang w:val="en-US"/>
        </w:rPr>
        <w:t>4</w:t>
      </w:r>
      <w:r w:rsidR="00CE20FC">
        <w:rPr>
          <w:rFonts w:ascii="Century Schoolbook" w:hAnsi="Century Schoolbook"/>
          <w:color w:val="000000" w:themeColor="text1"/>
          <w:sz w:val="24"/>
          <w:szCs w:val="24"/>
          <w:lang w:val="en-US"/>
        </w:rPr>
        <w:t>.</w:t>
      </w:r>
    </w:p>
    <w:p w:rsidR="00E120BB" w:rsidRPr="000E7F2B" w:rsidRDefault="00E120BB" w:rsidP="00E120BB">
      <w:pPr>
        <w:pStyle w:val="Prrafodelista"/>
        <w:rPr>
          <w:rFonts w:ascii="Century Schoolbook" w:hAnsi="Century Schoolbook"/>
          <w:color w:val="000000" w:themeColor="text1"/>
          <w:sz w:val="24"/>
          <w:szCs w:val="24"/>
          <w:lang w:val="en-US"/>
        </w:rPr>
      </w:pPr>
    </w:p>
    <w:p w:rsidR="006B4AE6" w:rsidRPr="000E7F2B" w:rsidRDefault="000E7F2B" w:rsidP="006B4AE6">
      <w:pPr>
        <w:pStyle w:val="Prrafodelista"/>
        <w:numPr>
          <w:ilvl w:val="0"/>
          <w:numId w:val="10"/>
        </w:numPr>
        <w:spacing w:after="0" w:line="360" w:lineRule="auto"/>
        <w:rPr>
          <w:rFonts w:ascii="Century Schoolbook" w:hAnsi="Century Schoolbook"/>
          <w:color w:val="000000" w:themeColor="text1"/>
          <w:sz w:val="24"/>
          <w:szCs w:val="24"/>
          <w:lang w:val="en-US"/>
        </w:rPr>
      </w:pPr>
      <w:r>
        <w:rPr>
          <w:rFonts w:ascii="Century Schoolbook" w:hAnsi="Century Schoolbook"/>
          <w:lang w:val="en-US"/>
        </w:rPr>
        <w:t xml:space="preserve">The turnover for </w:t>
      </w:r>
      <w:r w:rsidRPr="00AB406E">
        <w:rPr>
          <w:rFonts w:ascii="Century Schoolbook" w:hAnsi="Century Schoolbook"/>
          <w:lang w:val="en-US"/>
        </w:rPr>
        <w:t xml:space="preserve">Social Sciences and </w:t>
      </w:r>
      <w:r>
        <w:rPr>
          <w:rFonts w:ascii="Century Schoolbook" w:hAnsi="Century Schoolbook"/>
          <w:lang w:val="en-US"/>
        </w:rPr>
        <w:t xml:space="preserve">the </w:t>
      </w:r>
      <w:r w:rsidRPr="00AB406E">
        <w:rPr>
          <w:rFonts w:ascii="Century Schoolbook" w:hAnsi="Century Schoolbook"/>
          <w:lang w:val="en-US"/>
        </w:rPr>
        <w:t>H</w:t>
      </w:r>
      <w:r>
        <w:rPr>
          <w:rFonts w:ascii="Century Schoolbook" w:hAnsi="Century Schoolbook"/>
          <w:lang w:val="en-US"/>
        </w:rPr>
        <w:t>u</w:t>
      </w:r>
      <w:r w:rsidRPr="00AB406E">
        <w:rPr>
          <w:rFonts w:ascii="Century Schoolbook" w:hAnsi="Century Schoolbook"/>
          <w:lang w:val="en-US"/>
        </w:rPr>
        <w:t>manities</w:t>
      </w:r>
      <w:r w:rsidR="006B4AE6" w:rsidRPr="000E7F2B">
        <w:rPr>
          <w:rFonts w:ascii="Century Schoolbook" w:hAnsi="Century Schoolbook"/>
          <w:color w:val="000000" w:themeColor="text1"/>
          <w:sz w:val="24"/>
          <w:szCs w:val="24"/>
          <w:lang w:val="en-US"/>
        </w:rPr>
        <w:t xml:space="preserve"> </w:t>
      </w:r>
      <w:r w:rsidRPr="000E7F2B">
        <w:rPr>
          <w:rFonts w:ascii="Century Schoolbook" w:hAnsi="Century Schoolbook"/>
          <w:color w:val="000000" w:themeColor="text1"/>
          <w:sz w:val="24"/>
          <w:szCs w:val="24"/>
          <w:lang w:val="en-US"/>
        </w:rPr>
        <w:t xml:space="preserve">has been </w:t>
      </w:r>
      <w:r w:rsidR="006B4AE6" w:rsidRPr="000E7F2B">
        <w:rPr>
          <w:rFonts w:ascii="Century Schoolbook" w:hAnsi="Century Schoolbook"/>
          <w:color w:val="000000" w:themeColor="text1"/>
          <w:sz w:val="24"/>
          <w:szCs w:val="24"/>
          <w:lang w:val="en-US"/>
        </w:rPr>
        <w:t>23</w:t>
      </w:r>
      <w:r w:rsidR="00CE20FC">
        <w:rPr>
          <w:rFonts w:ascii="Century Schoolbook" w:hAnsi="Century Schoolbook"/>
          <w:color w:val="000000" w:themeColor="text1"/>
          <w:sz w:val="24"/>
          <w:szCs w:val="24"/>
          <w:lang w:val="en-US"/>
        </w:rPr>
        <w:t>7</w:t>
      </w:r>
      <w:r w:rsidRPr="000E7F2B">
        <w:rPr>
          <w:rFonts w:ascii="Century Schoolbook" w:hAnsi="Century Schoolbook"/>
          <w:color w:val="000000" w:themeColor="text1"/>
          <w:sz w:val="24"/>
          <w:szCs w:val="24"/>
          <w:lang w:val="en-US"/>
        </w:rPr>
        <w:t>.</w:t>
      </w:r>
      <w:r w:rsidR="00CE20FC">
        <w:rPr>
          <w:rFonts w:ascii="Century Schoolbook" w:hAnsi="Century Schoolbook"/>
          <w:color w:val="000000" w:themeColor="text1"/>
          <w:sz w:val="24"/>
          <w:szCs w:val="24"/>
          <w:lang w:val="en-US"/>
        </w:rPr>
        <w:t>51</w:t>
      </w:r>
      <w:r w:rsidRPr="000E7F2B">
        <w:rPr>
          <w:rFonts w:ascii="Century Schoolbook" w:hAnsi="Century Schoolbook"/>
          <w:color w:val="000000" w:themeColor="text1"/>
          <w:sz w:val="24"/>
          <w:szCs w:val="24"/>
          <w:lang w:val="en-US"/>
        </w:rPr>
        <w:t xml:space="preserve"> million</w:t>
      </w:r>
      <w:r w:rsidR="006B4AE6" w:rsidRPr="000E7F2B">
        <w:rPr>
          <w:rFonts w:ascii="Century Schoolbook" w:hAnsi="Century Schoolbook"/>
          <w:color w:val="000000" w:themeColor="text1"/>
          <w:sz w:val="24"/>
          <w:szCs w:val="24"/>
          <w:lang w:val="en-US"/>
        </w:rPr>
        <w:t xml:space="preserve"> </w:t>
      </w:r>
      <w:r w:rsidRPr="000E7F2B">
        <w:rPr>
          <w:rFonts w:ascii="Century Schoolbook" w:hAnsi="Century Schoolbook"/>
          <w:color w:val="000000" w:themeColor="text1"/>
          <w:sz w:val="24"/>
          <w:szCs w:val="24"/>
          <w:lang w:val="en-US"/>
        </w:rPr>
        <w:t>E</w:t>
      </w:r>
      <w:r w:rsidR="006B4AE6" w:rsidRPr="000E7F2B">
        <w:rPr>
          <w:rFonts w:ascii="Century Schoolbook" w:hAnsi="Century Schoolbook"/>
          <w:color w:val="000000" w:themeColor="text1"/>
          <w:sz w:val="24"/>
          <w:szCs w:val="24"/>
          <w:lang w:val="en-US"/>
        </w:rPr>
        <w:t xml:space="preserve">uros, </w:t>
      </w:r>
      <w:r>
        <w:rPr>
          <w:rFonts w:ascii="Century Schoolbook" w:hAnsi="Century Schoolbook"/>
          <w:color w:val="000000" w:themeColor="text1"/>
          <w:sz w:val="24"/>
          <w:szCs w:val="24"/>
          <w:lang w:val="en-US"/>
        </w:rPr>
        <w:t>a</w:t>
      </w:r>
      <w:r w:rsidR="006B4AE6" w:rsidRPr="000E7F2B">
        <w:rPr>
          <w:rFonts w:ascii="Century Schoolbook" w:hAnsi="Century Schoolbook"/>
          <w:color w:val="000000" w:themeColor="text1"/>
          <w:sz w:val="24"/>
          <w:szCs w:val="24"/>
          <w:lang w:val="en-US"/>
        </w:rPr>
        <w:t xml:space="preserve"> </w:t>
      </w:r>
      <w:r w:rsidR="00CE20FC">
        <w:rPr>
          <w:rFonts w:ascii="Century Schoolbook" w:hAnsi="Century Schoolbook"/>
          <w:color w:val="000000" w:themeColor="text1"/>
          <w:sz w:val="24"/>
          <w:szCs w:val="24"/>
          <w:lang w:val="en-US"/>
        </w:rPr>
        <w:t>10</w:t>
      </w:r>
      <w:r>
        <w:rPr>
          <w:rFonts w:ascii="Century Schoolbook" w:hAnsi="Century Schoolbook"/>
          <w:color w:val="000000" w:themeColor="text1"/>
          <w:sz w:val="24"/>
          <w:szCs w:val="24"/>
          <w:lang w:val="en-US"/>
        </w:rPr>
        <w:t>.</w:t>
      </w:r>
      <w:r w:rsidR="00CE20FC">
        <w:rPr>
          <w:rFonts w:ascii="Century Schoolbook" w:hAnsi="Century Schoolbook"/>
          <w:color w:val="000000" w:themeColor="text1"/>
          <w:sz w:val="24"/>
          <w:szCs w:val="24"/>
          <w:lang w:val="en-US"/>
        </w:rPr>
        <w:t>5</w:t>
      </w:r>
      <w:r w:rsidR="006B4AE6" w:rsidRPr="000E7F2B">
        <w:rPr>
          <w:rFonts w:ascii="Century Schoolbook" w:hAnsi="Century Schoolbook"/>
          <w:color w:val="000000" w:themeColor="text1"/>
          <w:sz w:val="24"/>
          <w:szCs w:val="24"/>
          <w:lang w:val="en-US"/>
        </w:rPr>
        <w:t xml:space="preserve">% </w:t>
      </w:r>
      <w:r>
        <w:rPr>
          <w:rFonts w:ascii="Century Schoolbook" w:hAnsi="Century Schoolbook"/>
          <w:color w:val="000000" w:themeColor="text1"/>
          <w:sz w:val="24"/>
          <w:szCs w:val="24"/>
          <w:lang w:val="en-US"/>
        </w:rPr>
        <w:t>more than in</w:t>
      </w:r>
      <w:r w:rsidR="006B4AE6" w:rsidRPr="000E7F2B">
        <w:rPr>
          <w:rFonts w:ascii="Century Schoolbook" w:hAnsi="Century Schoolbook"/>
          <w:color w:val="000000" w:themeColor="text1"/>
          <w:sz w:val="24"/>
          <w:szCs w:val="24"/>
          <w:lang w:val="en-US"/>
        </w:rPr>
        <w:t xml:space="preserve"> 201</w:t>
      </w:r>
      <w:r w:rsidR="00CE20FC">
        <w:rPr>
          <w:rFonts w:ascii="Century Schoolbook" w:hAnsi="Century Schoolbook"/>
          <w:color w:val="000000" w:themeColor="text1"/>
          <w:sz w:val="24"/>
          <w:szCs w:val="24"/>
          <w:lang w:val="en-US"/>
        </w:rPr>
        <w:t>4</w:t>
      </w:r>
      <w:r w:rsidR="006B4AE6" w:rsidRPr="000E7F2B">
        <w:rPr>
          <w:rFonts w:ascii="Century Schoolbook" w:hAnsi="Century Schoolbook"/>
          <w:color w:val="000000" w:themeColor="text1"/>
          <w:sz w:val="24"/>
          <w:szCs w:val="24"/>
          <w:lang w:val="en-US"/>
        </w:rPr>
        <w:t>.</w:t>
      </w:r>
    </w:p>
    <w:p w:rsidR="00E120BB" w:rsidRPr="000E7F2B" w:rsidRDefault="00E120BB" w:rsidP="00E120BB">
      <w:pPr>
        <w:pStyle w:val="Prrafodelista"/>
        <w:rPr>
          <w:rFonts w:ascii="Century Schoolbook" w:hAnsi="Century Schoolbook"/>
          <w:color w:val="000000" w:themeColor="text1"/>
          <w:sz w:val="24"/>
          <w:szCs w:val="24"/>
          <w:lang w:val="en-US"/>
        </w:rPr>
      </w:pPr>
    </w:p>
    <w:p w:rsidR="006B4AE6" w:rsidRPr="000E7F2B" w:rsidRDefault="000E7F2B" w:rsidP="006B4AE6">
      <w:pPr>
        <w:pStyle w:val="Prrafodelista"/>
        <w:numPr>
          <w:ilvl w:val="0"/>
          <w:numId w:val="10"/>
        </w:numPr>
        <w:spacing w:after="0" w:line="360" w:lineRule="auto"/>
        <w:rPr>
          <w:rFonts w:ascii="Century Schoolbook" w:hAnsi="Century Schoolbook"/>
          <w:color w:val="000000" w:themeColor="text1"/>
          <w:sz w:val="24"/>
          <w:szCs w:val="24"/>
          <w:lang w:val="en-US"/>
        </w:rPr>
      </w:pPr>
      <w:r w:rsidRPr="000E7F2B">
        <w:rPr>
          <w:rFonts w:ascii="Century Schoolbook" w:hAnsi="Century Schoolbook"/>
          <w:color w:val="000000" w:themeColor="text1"/>
          <w:sz w:val="24"/>
          <w:szCs w:val="24"/>
          <w:lang w:val="en-US"/>
        </w:rPr>
        <w:t>The turnover of STM and University books</w:t>
      </w:r>
      <w:r w:rsidR="006B4AE6" w:rsidRPr="000E7F2B">
        <w:rPr>
          <w:rFonts w:ascii="Century Schoolbook" w:hAnsi="Century Schoolbook"/>
          <w:color w:val="000000" w:themeColor="text1"/>
          <w:sz w:val="24"/>
          <w:szCs w:val="24"/>
          <w:lang w:val="en-US"/>
        </w:rPr>
        <w:t xml:space="preserve"> </w:t>
      </w:r>
      <w:r w:rsidRPr="000E7F2B">
        <w:rPr>
          <w:rFonts w:ascii="Century Schoolbook" w:hAnsi="Century Schoolbook"/>
          <w:color w:val="000000" w:themeColor="text1"/>
          <w:sz w:val="24"/>
          <w:szCs w:val="24"/>
          <w:lang w:val="en-US"/>
        </w:rPr>
        <w:t>in 201</w:t>
      </w:r>
      <w:r w:rsidR="00CE20FC">
        <w:rPr>
          <w:rFonts w:ascii="Century Schoolbook" w:hAnsi="Century Schoolbook"/>
          <w:color w:val="000000" w:themeColor="text1"/>
          <w:sz w:val="24"/>
          <w:szCs w:val="24"/>
          <w:lang w:val="en-US"/>
        </w:rPr>
        <w:t>5</w:t>
      </w:r>
      <w:r w:rsidRPr="000E7F2B">
        <w:rPr>
          <w:rFonts w:ascii="Century Schoolbook" w:hAnsi="Century Schoolbook"/>
          <w:color w:val="000000" w:themeColor="text1"/>
          <w:sz w:val="24"/>
          <w:szCs w:val="24"/>
          <w:lang w:val="en-US"/>
        </w:rPr>
        <w:t xml:space="preserve"> was </w:t>
      </w:r>
      <w:r w:rsidR="00CE20FC">
        <w:rPr>
          <w:rFonts w:ascii="Century Schoolbook" w:hAnsi="Century Schoolbook"/>
          <w:color w:val="000000" w:themeColor="text1"/>
          <w:sz w:val="24"/>
          <w:szCs w:val="24"/>
          <w:lang w:val="en-US"/>
        </w:rPr>
        <w:t>95</w:t>
      </w:r>
      <w:r w:rsidRPr="000E7F2B">
        <w:rPr>
          <w:rFonts w:ascii="Century Schoolbook" w:hAnsi="Century Schoolbook"/>
          <w:color w:val="000000" w:themeColor="text1"/>
          <w:sz w:val="24"/>
          <w:szCs w:val="24"/>
          <w:lang w:val="en-US"/>
        </w:rPr>
        <w:t>.</w:t>
      </w:r>
      <w:r w:rsidR="00CE20FC">
        <w:rPr>
          <w:rFonts w:ascii="Century Schoolbook" w:hAnsi="Century Schoolbook"/>
          <w:color w:val="000000" w:themeColor="text1"/>
          <w:sz w:val="24"/>
          <w:szCs w:val="24"/>
          <w:lang w:val="en-US"/>
        </w:rPr>
        <w:t>34</w:t>
      </w:r>
      <w:r w:rsidR="006B4AE6" w:rsidRPr="000E7F2B">
        <w:rPr>
          <w:rFonts w:ascii="Century Schoolbook" w:hAnsi="Century Schoolbook"/>
          <w:color w:val="000000" w:themeColor="text1"/>
          <w:sz w:val="24"/>
          <w:szCs w:val="24"/>
          <w:lang w:val="en-US"/>
        </w:rPr>
        <w:t xml:space="preserve"> mill</w:t>
      </w:r>
      <w:r w:rsidRPr="000E7F2B">
        <w:rPr>
          <w:rFonts w:ascii="Century Schoolbook" w:hAnsi="Century Schoolbook"/>
          <w:color w:val="000000" w:themeColor="text1"/>
          <w:sz w:val="24"/>
          <w:szCs w:val="24"/>
          <w:lang w:val="en-US"/>
        </w:rPr>
        <w:t>i</w:t>
      </w:r>
      <w:r w:rsidR="006B4AE6" w:rsidRPr="000E7F2B">
        <w:rPr>
          <w:rFonts w:ascii="Century Schoolbook" w:hAnsi="Century Schoolbook"/>
          <w:color w:val="000000" w:themeColor="text1"/>
          <w:sz w:val="24"/>
          <w:szCs w:val="24"/>
          <w:lang w:val="en-US"/>
        </w:rPr>
        <w:t xml:space="preserve">on de </w:t>
      </w:r>
      <w:r>
        <w:rPr>
          <w:rFonts w:ascii="Century Schoolbook" w:hAnsi="Century Schoolbook"/>
          <w:color w:val="000000" w:themeColor="text1"/>
          <w:sz w:val="24"/>
          <w:szCs w:val="24"/>
          <w:lang w:val="en-US"/>
        </w:rPr>
        <w:t>E</w:t>
      </w:r>
      <w:r w:rsidR="006B4AE6" w:rsidRPr="000E7F2B">
        <w:rPr>
          <w:rFonts w:ascii="Century Schoolbook" w:hAnsi="Century Schoolbook"/>
          <w:color w:val="000000" w:themeColor="text1"/>
          <w:sz w:val="24"/>
          <w:szCs w:val="24"/>
          <w:lang w:val="en-US"/>
        </w:rPr>
        <w:t xml:space="preserve">uros, </w:t>
      </w:r>
      <w:r>
        <w:rPr>
          <w:rFonts w:ascii="Century Schoolbook" w:hAnsi="Century Schoolbook"/>
          <w:color w:val="000000" w:themeColor="text1"/>
          <w:sz w:val="24"/>
          <w:szCs w:val="24"/>
          <w:lang w:val="en-US"/>
        </w:rPr>
        <w:t>a</w:t>
      </w:r>
      <w:r w:rsidR="006B4AE6" w:rsidRPr="000E7F2B">
        <w:rPr>
          <w:rFonts w:ascii="Century Schoolbook" w:hAnsi="Century Schoolbook"/>
          <w:color w:val="000000" w:themeColor="text1"/>
          <w:sz w:val="24"/>
          <w:szCs w:val="24"/>
          <w:lang w:val="en-US"/>
        </w:rPr>
        <w:t xml:space="preserve"> 16</w:t>
      </w:r>
      <w:r>
        <w:rPr>
          <w:rFonts w:ascii="Century Schoolbook" w:hAnsi="Century Schoolbook"/>
          <w:color w:val="000000" w:themeColor="text1"/>
          <w:sz w:val="24"/>
          <w:szCs w:val="24"/>
          <w:lang w:val="en-US"/>
        </w:rPr>
        <w:t>.</w:t>
      </w:r>
      <w:r w:rsidR="00CE20FC">
        <w:rPr>
          <w:rFonts w:ascii="Century Schoolbook" w:hAnsi="Century Schoolbook"/>
          <w:color w:val="000000" w:themeColor="text1"/>
          <w:sz w:val="24"/>
          <w:szCs w:val="24"/>
          <w:lang w:val="en-US"/>
        </w:rPr>
        <w:t>5</w:t>
      </w:r>
      <w:r w:rsidR="006B4AE6" w:rsidRPr="000E7F2B">
        <w:rPr>
          <w:rFonts w:ascii="Century Schoolbook" w:hAnsi="Century Schoolbook"/>
          <w:color w:val="000000" w:themeColor="text1"/>
          <w:sz w:val="24"/>
          <w:szCs w:val="24"/>
          <w:lang w:val="en-US"/>
        </w:rPr>
        <w:t>% m</w:t>
      </w:r>
      <w:r>
        <w:rPr>
          <w:rFonts w:ascii="Century Schoolbook" w:hAnsi="Century Schoolbook"/>
          <w:color w:val="000000" w:themeColor="text1"/>
          <w:sz w:val="24"/>
          <w:szCs w:val="24"/>
          <w:lang w:val="en-US"/>
        </w:rPr>
        <w:t xml:space="preserve">ore than in </w:t>
      </w:r>
      <w:r w:rsidR="006B4AE6" w:rsidRPr="000E7F2B">
        <w:rPr>
          <w:rFonts w:ascii="Century Schoolbook" w:hAnsi="Century Schoolbook"/>
          <w:color w:val="000000" w:themeColor="text1"/>
          <w:sz w:val="24"/>
          <w:szCs w:val="24"/>
          <w:lang w:val="en-US"/>
        </w:rPr>
        <w:t>201</w:t>
      </w:r>
      <w:r w:rsidR="00CE20FC">
        <w:rPr>
          <w:rFonts w:ascii="Century Schoolbook" w:hAnsi="Century Schoolbook"/>
          <w:color w:val="000000" w:themeColor="text1"/>
          <w:sz w:val="24"/>
          <w:szCs w:val="24"/>
          <w:lang w:val="en-US"/>
        </w:rPr>
        <w:t>4</w:t>
      </w:r>
      <w:r w:rsidR="006B4AE6" w:rsidRPr="000E7F2B">
        <w:rPr>
          <w:rFonts w:ascii="Century Schoolbook" w:hAnsi="Century Schoolbook"/>
          <w:color w:val="000000" w:themeColor="text1"/>
          <w:sz w:val="24"/>
          <w:szCs w:val="24"/>
          <w:lang w:val="en-US"/>
        </w:rPr>
        <w:t>.</w:t>
      </w:r>
    </w:p>
    <w:p w:rsidR="00E120BB" w:rsidRPr="000E7F2B" w:rsidRDefault="00E120BB" w:rsidP="00E120BB">
      <w:pPr>
        <w:pStyle w:val="Prrafodelista"/>
        <w:rPr>
          <w:rFonts w:ascii="Century Schoolbook" w:hAnsi="Century Schoolbook"/>
          <w:color w:val="000000" w:themeColor="text1"/>
          <w:sz w:val="24"/>
          <w:szCs w:val="24"/>
          <w:lang w:val="en-US"/>
        </w:rPr>
      </w:pPr>
    </w:p>
    <w:p w:rsidR="006B4AE6" w:rsidRPr="005C1D0F" w:rsidRDefault="005C1D0F" w:rsidP="006B4AE6">
      <w:pPr>
        <w:pStyle w:val="Prrafodelista"/>
        <w:numPr>
          <w:ilvl w:val="0"/>
          <w:numId w:val="10"/>
        </w:numPr>
        <w:spacing w:after="0" w:line="360" w:lineRule="auto"/>
        <w:rPr>
          <w:rFonts w:ascii="Century Schoolbook" w:hAnsi="Century Schoolbook"/>
          <w:color w:val="000000" w:themeColor="text1"/>
          <w:sz w:val="24"/>
          <w:szCs w:val="24"/>
          <w:lang w:val="en-US"/>
        </w:rPr>
      </w:pPr>
      <w:r>
        <w:rPr>
          <w:rFonts w:ascii="Century Schoolbook" w:hAnsi="Century Schoolbook"/>
          <w:color w:val="000000" w:themeColor="text1"/>
          <w:sz w:val="24"/>
          <w:szCs w:val="24"/>
          <w:lang w:val="en-US"/>
        </w:rPr>
        <w:t>Sel</w:t>
      </w:r>
      <w:r w:rsidR="00C62F80">
        <w:rPr>
          <w:rFonts w:ascii="Century Schoolbook" w:hAnsi="Century Schoolbook"/>
          <w:color w:val="000000" w:themeColor="text1"/>
          <w:sz w:val="24"/>
          <w:szCs w:val="24"/>
          <w:lang w:val="en-US"/>
        </w:rPr>
        <w:t>f</w:t>
      </w:r>
      <w:r>
        <w:rPr>
          <w:rFonts w:ascii="Century Schoolbook" w:hAnsi="Century Schoolbook"/>
          <w:color w:val="000000" w:themeColor="text1"/>
          <w:sz w:val="24"/>
          <w:szCs w:val="24"/>
          <w:lang w:val="en-US"/>
        </w:rPr>
        <w:t>-help books</w:t>
      </w:r>
      <w:r w:rsidR="00CE20FC">
        <w:rPr>
          <w:rFonts w:ascii="Century Schoolbook" w:hAnsi="Century Schoolbook"/>
          <w:color w:val="000000" w:themeColor="text1"/>
          <w:sz w:val="24"/>
          <w:szCs w:val="24"/>
          <w:lang w:val="en-US"/>
        </w:rPr>
        <w:t>: 133</w:t>
      </w:r>
      <w:r w:rsidRPr="005C1D0F">
        <w:rPr>
          <w:rFonts w:ascii="Century Schoolbook" w:hAnsi="Century Schoolbook"/>
          <w:color w:val="000000" w:themeColor="text1"/>
          <w:sz w:val="24"/>
          <w:szCs w:val="24"/>
          <w:lang w:val="en-US"/>
        </w:rPr>
        <w:t>.</w:t>
      </w:r>
      <w:r w:rsidR="006B4AE6" w:rsidRPr="005C1D0F">
        <w:rPr>
          <w:rFonts w:ascii="Century Schoolbook" w:hAnsi="Century Schoolbook"/>
          <w:color w:val="000000" w:themeColor="text1"/>
          <w:sz w:val="24"/>
          <w:szCs w:val="24"/>
          <w:lang w:val="en-US"/>
        </w:rPr>
        <w:t>5 mill</w:t>
      </w:r>
      <w:r w:rsidRPr="005C1D0F">
        <w:rPr>
          <w:rFonts w:ascii="Century Schoolbook" w:hAnsi="Century Schoolbook"/>
          <w:color w:val="000000" w:themeColor="text1"/>
          <w:sz w:val="24"/>
          <w:szCs w:val="24"/>
          <w:lang w:val="en-US"/>
        </w:rPr>
        <w:t>i</w:t>
      </w:r>
      <w:r w:rsidR="006B4AE6" w:rsidRPr="005C1D0F">
        <w:rPr>
          <w:rFonts w:ascii="Century Schoolbook" w:hAnsi="Century Schoolbook"/>
          <w:color w:val="000000" w:themeColor="text1"/>
          <w:sz w:val="24"/>
          <w:szCs w:val="24"/>
          <w:lang w:val="en-US"/>
        </w:rPr>
        <w:t xml:space="preserve">on </w:t>
      </w:r>
      <w:r w:rsidRPr="005C1D0F">
        <w:rPr>
          <w:rFonts w:ascii="Century Schoolbook" w:hAnsi="Century Schoolbook"/>
          <w:color w:val="000000" w:themeColor="text1"/>
          <w:sz w:val="24"/>
          <w:szCs w:val="24"/>
          <w:lang w:val="en-US"/>
        </w:rPr>
        <w:t>E</w:t>
      </w:r>
      <w:r w:rsidR="006B4AE6" w:rsidRPr="005C1D0F">
        <w:rPr>
          <w:rFonts w:ascii="Century Schoolbook" w:hAnsi="Century Schoolbook"/>
          <w:color w:val="000000" w:themeColor="text1"/>
          <w:sz w:val="24"/>
          <w:szCs w:val="24"/>
          <w:lang w:val="en-US"/>
        </w:rPr>
        <w:t>uros</w:t>
      </w:r>
      <w:r w:rsidR="00E120BB" w:rsidRPr="005C1D0F">
        <w:rPr>
          <w:rFonts w:ascii="Century Schoolbook" w:hAnsi="Century Schoolbook"/>
          <w:color w:val="000000" w:themeColor="text1"/>
          <w:sz w:val="24"/>
          <w:szCs w:val="24"/>
          <w:lang w:val="en-US"/>
        </w:rPr>
        <w:t xml:space="preserve"> (</w:t>
      </w:r>
      <w:r w:rsidR="00CE20FC">
        <w:rPr>
          <w:rFonts w:ascii="Century Schoolbook" w:hAnsi="Century Schoolbook"/>
          <w:color w:val="000000" w:themeColor="text1"/>
          <w:sz w:val="24"/>
          <w:szCs w:val="24"/>
          <w:lang w:val="en-US"/>
        </w:rPr>
        <w:t>8</w:t>
      </w:r>
      <w:r w:rsidRPr="005C1D0F">
        <w:rPr>
          <w:rFonts w:ascii="Century Schoolbook" w:hAnsi="Century Schoolbook"/>
          <w:color w:val="000000" w:themeColor="text1"/>
          <w:sz w:val="24"/>
          <w:szCs w:val="24"/>
          <w:lang w:val="en-US"/>
        </w:rPr>
        <w:t>.</w:t>
      </w:r>
      <w:r w:rsidR="00CE20FC">
        <w:rPr>
          <w:rFonts w:ascii="Century Schoolbook" w:hAnsi="Century Schoolbook"/>
          <w:color w:val="000000" w:themeColor="text1"/>
          <w:sz w:val="24"/>
          <w:szCs w:val="24"/>
          <w:lang w:val="en-US"/>
        </w:rPr>
        <w:t>8</w:t>
      </w:r>
      <w:r w:rsidR="00E120BB" w:rsidRPr="005C1D0F">
        <w:rPr>
          <w:rFonts w:ascii="Century Schoolbook" w:hAnsi="Century Schoolbook"/>
          <w:color w:val="000000" w:themeColor="text1"/>
          <w:sz w:val="24"/>
          <w:szCs w:val="24"/>
          <w:lang w:val="en-US"/>
        </w:rPr>
        <w:t xml:space="preserve">% </w:t>
      </w:r>
      <w:r w:rsidR="00CE20FC">
        <w:rPr>
          <w:rFonts w:ascii="Century Schoolbook" w:hAnsi="Century Schoolbook"/>
          <w:color w:val="000000" w:themeColor="text1"/>
          <w:sz w:val="24"/>
          <w:szCs w:val="24"/>
          <w:lang w:val="en-US"/>
        </w:rPr>
        <w:t>less than in the previous year</w:t>
      </w:r>
      <w:r w:rsidR="00E120BB" w:rsidRPr="005C1D0F">
        <w:rPr>
          <w:rFonts w:ascii="Century Schoolbook" w:hAnsi="Century Schoolbook"/>
          <w:color w:val="000000" w:themeColor="text1"/>
          <w:sz w:val="24"/>
          <w:szCs w:val="24"/>
          <w:lang w:val="en-US"/>
        </w:rPr>
        <w:t>)</w:t>
      </w:r>
    </w:p>
    <w:p w:rsidR="00E120BB" w:rsidRPr="005C1D0F" w:rsidRDefault="00E120BB" w:rsidP="00E120BB">
      <w:pPr>
        <w:pStyle w:val="Prrafodelista"/>
        <w:spacing w:after="0" w:line="360" w:lineRule="auto"/>
        <w:rPr>
          <w:rFonts w:ascii="Century Schoolbook" w:hAnsi="Century Schoolbook"/>
          <w:color w:val="000000" w:themeColor="text1"/>
          <w:sz w:val="24"/>
          <w:szCs w:val="24"/>
          <w:lang w:val="en-US"/>
        </w:rPr>
      </w:pPr>
    </w:p>
    <w:p w:rsidR="001E5D5A" w:rsidRDefault="001E5D5A" w:rsidP="006B4AE6">
      <w:pPr>
        <w:pStyle w:val="Prrafodelista"/>
        <w:numPr>
          <w:ilvl w:val="0"/>
          <w:numId w:val="10"/>
        </w:numPr>
        <w:spacing w:after="0" w:line="360" w:lineRule="auto"/>
        <w:rPr>
          <w:rFonts w:ascii="Century Schoolbook" w:hAnsi="Century Schoolbook"/>
          <w:color w:val="000000" w:themeColor="text1"/>
          <w:sz w:val="24"/>
          <w:szCs w:val="24"/>
          <w:lang w:val="en-US"/>
        </w:rPr>
      </w:pPr>
      <w:r>
        <w:rPr>
          <w:rFonts w:ascii="Century Schoolbook" w:hAnsi="Century Schoolbook"/>
          <w:color w:val="000000" w:themeColor="text1"/>
          <w:sz w:val="24"/>
          <w:szCs w:val="24"/>
          <w:lang w:val="en-US"/>
        </w:rPr>
        <w:t xml:space="preserve">General interest books had a turnover of 134.72 </w:t>
      </w:r>
      <w:r w:rsidRPr="005C1D0F">
        <w:rPr>
          <w:rFonts w:ascii="Century Schoolbook" w:hAnsi="Century Schoolbook"/>
          <w:color w:val="000000" w:themeColor="text1"/>
          <w:sz w:val="24"/>
          <w:szCs w:val="24"/>
          <w:lang w:val="en-US"/>
        </w:rPr>
        <w:t>million Euros</w:t>
      </w:r>
      <w:r>
        <w:rPr>
          <w:rFonts w:ascii="Century Schoolbook" w:hAnsi="Century Schoolbook"/>
          <w:color w:val="000000" w:themeColor="text1"/>
          <w:sz w:val="24"/>
          <w:szCs w:val="24"/>
          <w:lang w:val="en-US"/>
        </w:rPr>
        <w:t xml:space="preserve"> in 2015, a 1.0% less than in the previous year.</w:t>
      </w:r>
    </w:p>
    <w:p w:rsidR="001E5D5A" w:rsidRPr="001E5D5A" w:rsidRDefault="001E5D5A" w:rsidP="001E5D5A">
      <w:pPr>
        <w:pStyle w:val="Prrafodelista"/>
        <w:rPr>
          <w:rFonts w:ascii="Century Schoolbook" w:hAnsi="Century Schoolbook"/>
          <w:color w:val="000000" w:themeColor="text1"/>
          <w:sz w:val="24"/>
          <w:szCs w:val="24"/>
          <w:lang w:val="en-US"/>
        </w:rPr>
      </w:pPr>
    </w:p>
    <w:p w:rsidR="006B4AE6" w:rsidRPr="00654D60" w:rsidRDefault="005C1D0F" w:rsidP="006B4AE6">
      <w:pPr>
        <w:pStyle w:val="Prrafodelista"/>
        <w:numPr>
          <w:ilvl w:val="0"/>
          <w:numId w:val="10"/>
        </w:numPr>
        <w:spacing w:after="0" w:line="360" w:lineRule="auto"/>
        <w:rPr>
          <w:rFonts w:ascii="Century Schoolbook" w:hAnsi="Century Schoolbook"/>
          <w:color w:val="000000" w:themeColor="text1"/>
          <w:sz w:val="24"/>
          <w:szCs w:val="24"/>
          <w:lang w:val="en-US"/>
        </w:rPr>
      </w:pPr>
      <w:r w:rsidRPr="00654D60">
        <w:rPr>
          <w:rFonts w:ascii="Century Schoolbook" w:hAnsi="Century Schoolbook"/>
          <w:color w:val="000000" w:themeColor="text1"/>
          <w:sz w:val="24"/>
          <w:szCs w:val="24"/>
          <w:lang w:val="en-US"/>
        </w:rPr>
        <w:t>Reference books</w:t>
      </w:r>
      <w:r w:rsidR="001E5D5A">
        <w:rPr>
          <w:rFonts w:ascii="Century Schoolbook" w:hAnsi="Century Schoolbook"/>
          <w:color w:val="000000" w:themeColor="text1"/>
          <w:sz w:val="24"/>
          <w:szCs w:val="24"/>
          <w:lang w:val="en-US"/>
        </w:rPr>
        <w:t xml:space="preserve"> with </w:t>
      </w:r>
      <w:r w:rsidR="006B4AE6" w:rsidRPr="00654D60">
        <w:rPr>
          <w:rFonts w:ascii="Century Schoolbook" w:hAnsi="Century Schoolbook"/>
          <w:color w:val="000000" w:themeColor="text1"/>
          <w:sz w:val="24"/>
          <w:szCs w:val="24"/>
          <w:lang w:val="en-US"/>
        </w:rPr>
        <w:t>40</w:t>
      </w:r>
      <w:r w:rsidRPr="00654D60">
        <w:rPr>
          <w:rFonts w:ascii="Century Schoolbook" w:hAnsi="Century Schoolbook"/>
          <w:color w:val="000000" w:themeColor="text1"/>
          <w:sz w:val="24"/>
          <w:szCs w:val="24"/>
          <w:lang w:val="en-US"/>
        </w:rPr>
        <w:t>.</w:t>
      </w:r>
      <w:r w:rsidR="001E5D5A">
        <w:rPr>
          <w:rFonts w:ascii="Century Schoolbook" w:hAnsi="Century Schoolbook"/>
          <w:color w:val="000000" w:themeColor="text1"/>
          <w:sz w:val="24"/>
          <w:szCs w:val="24"/>
          <w:lang w:val="en-US"/>
        </w:rPr>
        <w:t>92</w:t>
      </w:r>
      <w:r w:rsidR="006B4AE6" w:rsidRPr="009B35A2">
        <w:rPr>
          <w:rFonts w:ascii="Century Schoolbook" w:hAnsi="Century Schoolbook"/>
          <w:color w:val="000000" w:themeColor="text1"/>
          <w:sz w:val="24"/>
          <w:szCs w:val="24"/>
          <w:lang w:val="en-GB"/>
        </w:rPr>
        <w:t xml:space="preserve"> mill</w:t>
      </w:r>
      <w:r w:rsidRPr="009B35A2">
        <w:rPr>
          <w:rFonts w:ascii="Century Schoolbook" w:hAnsi="Century Schoolbook"/>
          <w:color w:val="000000" w:themeColor="text1"/>
          <w:sz w:val="24"/>
          <w:szCs w:val="24"/>
          <w:lang w:val="en-GB"/>
        </w:rPr>
        <w:t>i</w:t>
      </w:r>
      <w:r w:rsidR="006B4AE6" w:rsidRPr="009B35A2">
        <w:rPr>
          <w:rFonts w:ascii="Century Schoolbook" w:hAnsi="Century Schoolbook"/>
          <w:color w:val="000000" w:themeColor="text1"/>
          <w:sz w:val="24"/>
          <w:szCs w:val="24"/>
          <w:lang w:val="en-GB"/>
        </w:rPr>
        <w:t>on</w:t>
      </w:r>
      <w:r w:rsidR="006B4AE6" w:rsidRPr="00654D60">
        <w:rPr>
          <w:rFonts w:ascii="Century Schoolbook" w:hAnsi="Century Schoolbook"/>
          <w:color w:val="000000" w:themeColor="text1"/>
          <w:sz w:val="24"/>
          <w:szCs w:val="24"/>
          <w:lang w:val="en-US"/>
        </w:rPr>
        <w:t xml:space="preserve"> </w:t>
      </w:r>
      <w:r w:rsidRPr="00654D60">
        <w:rPr>
          <w:rFonts w:ascii="Century Schoolbook" w:hAnsi="Century Schoolbook"/>
          <w:color w:val="000000" w:themeColor="text1"/>
          <w:sz w:val="24"/>
          <w:szCs w:val="24"/>
          <w:lang w:val="en-US"/>
        </w:rPr>
        <w:t>E</w:t>
      </w:r>
      <w:r w:rsidR="006B4AE6" w:rsidRPr="00654D60">
        <w:rPr>
          <w:rFonts w:ascii="Century Schoolbook" w:hAnsi="Century Schoolbook"/>
          <w:color w:val="000000" w:themeColor="text1"/>
          <w:sz w:val="24"/>
          <w:szCs w:val="24"/>
          <w:lang w:val="en-US"/>
        </w:rPr>
        <w:t xml:space="preserve">uros </w:t>
      </w:r>
      <w:r w:rsidR="001E5D5A">
        <w:rPr>
          <w:rFonts w:ascii="Century Schoolbook" w:hAnsi="Century Schoolbook"/>
          <w:color w:val="000000" w:themeColor="text1"/>
          <w:sz w:val="24"/>
          <w:szCs w:val="24"/>
          <w:lang w:val="en-US"/>
        </w:rPr>
        <w:t xml:space="preserve">decreased a </w:t>
      </w:r>
      <w:r w:rsidR="006B4AE6" w:rsidRPr="00654D60">
        <w:rPr>
          <w:rFonts w:ascii="Century Schoolbook" w:hAnsi="Century Schoolbook"/>
          <w:color w:val="000000" w:themeColor="text1"/>
          <w:sz w:val="24"/>
          <w:szCs w:val="24"/>
          <w:lang w:val="en-US"/>
        </w:rPr>
        <w:t>0</w:t>
      </w:r>
      <w:r w:rsidRPr="00654D60">
        <w:rPr>
          <w:rFonts w:ascii="Century Schoolbook" w:hAnsi="Century Schoolbook"/>
          <w:color w:val="000000" w:themeColor="text1"/>
          <w:sz w:val="24"/>
          <w:szCs w:val="24"/>
          <w:lang w:val="en-US"/>
        </w:rPr>
        <w:t>.</w:t>
      </w:r>
      <w:r w:rsidR="001E5D5A">
        <w:rPr>
          <w:rFonts w:ascii="Century Schoolbook" w:hAnsi="Century Schoolbook"/>
          <w:color w:val="000000" w:themeColor="text1"/>
          <w:sz w:val="24"/>
          <w:szCs w:val="24"/>
          <w:lang w:val="en-US"/>
        </w:rPr>
        <w:t>3%.</w:t>
      </w:r>
    </w:p>
    <w:p w:rsidR="00E120BB" w:rsidRPr="00654D60" w:rsidRDefault="00E120BB" w:rsidP="00E120BB">
      <w:pPr>
        <w:pStyle w:val="Prrafodelista"/>
        <w:rPr>
          <w:rFonts w:ascii="Century Schoolbook" w:hAnsi="Century Schoolbook"/>
          <w:color w:val="000000" w:themeColor="text1"/>
          <w:sz w:val="24"/>
          <w:szCs w:val="24"/>
          <w:lang w:val="en-US"/>
        </w:rPr>
      </w:pPr>
    </w:p>
    <w:p w:rsidR="006B4AE6" w:rsidRPr="005C1D0F" w:rsidRDefault="006B4AE6" w:rsidP="006B4AE6">
      <w:pPr>
        <w:pStyle w:val="Prrafodelista"/>
        <w:numPr>
          <w:ilvl w:val="0"/>
          <w:numId w:val="10"/>
        </w:numPr>
        <w:spacing w:after="0" w:line="360" w:lineRule="auto"/>
        <w:rPr>
          <w:rFonts w:ascii="Century Schoolbook" w:hAnsi="Century Schoolbook"/>
          <w:color w:val="000000" w:themeColor="text1"/>
          <w:sz w:val="24"/>
          <w:szCs w:val="24"/>
          <w:lang w:val="en-US"/>
        </w:rPr>
      </w:pPr>
      <w:r w:rsidRPr="005C1D0F">
        <w:rPr>
          <w:rFonts w:ascii="Century Schoolbook" w:hAnsi="Century Schoolbook"/>
          <w:color w:val="000000" w:themeColor="text1"/>
          <w:sz w:val="24"/>
          <w:szCs w:val="24"/>
          <w:lang w:val="en-US"/>
        </w:rPr>
        <w:t>C</w:t>
      </w:r>
      <w:r w:rsidR="005C1D0F" w:rsidRPr="005C1D0F">
        <w:rPr>
          <w:rFonts w:ascii="Century Schoolbook" w:hAnsi="Century Schoolbook"/>
          <w:color w:val="000000" w:themeColor="text1"/>
          <w:sz w:val="24"/>
          <w:szCs w:val="24"/>
          <w:lang w:val="en-US"/>
        </w:rPr>
        <w:t>o</w:t>
      </w:r>
      <w:r w:rsidRPr="005C1D0F">
        <w:rPr>
          <w:rFonts w:ascii="Century Schoolbook" w:hAnsi="Century Schoolbook"/>
          <w:color w:val="000000" w:themeColor="text1"/>
          <w:sz w:val="24"/>
          <w:szCs w:val="24"/>
          <w:lang w:val="en-US"/>
        </w:rPr>
        <w:t xml:space="preserve">mic, </w:t>
      </w:r>
      <w:r w:rsidR="005C1D0F" w:rsidRPr="005C1D0F">
        <w:rPr>
          <w:rFonts w:ascii="Century Schoolbook" w:hAnsi="Century Schoolbook"/>
          <w:color w:val="000000" w:themeColor="text1"/>
          <w:sz w:val="24"/>
          <w:szCs w:val="24"/>
          <w:lang w:val="en-US"/>
        </w:rPr>
        <w:t xml:space="preserve">with </w:t>
      </w:r>
      <w:r w:rsidR="001E5D5A">
        <w:rPr>
          <w:rFonts w:ascii="Century Schoolbook" w:hAnsi="Century Schoolbook"/>
          <w:color w:val="000000" w:themeColor="text1"/>
          <w:sz w:val="24"/>
          <w:szCs w:val="24"/>
          <w:lang w:val="en-US"/>
        </w:rPr>
        <w:t>60</w:t>
      </w:r>
      <w:r w:rsidR="005C1D0F" w:rsidRPr="005C1D0F">
        <w:rPr>
          <w:rFonts w:ascii="Century Schoolbook" w:hAnsi="Century Schoolbook"/>
          <w:color w:val="000000" w:themeColor="text1"/>
          <w:sz w:val="24"/>
          <w:szCs w:val="24"/>
          <w:lang w:val="en-US"/>
        </w:rPr>
        <w:t>.</w:t>
      </w:r>
      <w:r w:rsidR="001E5D5A">
        <w:rPr>
          <w:rFonts w:ascii="Century Schoolbook" w:hAnsi="Century Schoolbook"/>
          <w:color w:val="000000" w:themeColor="text1"/>
          <w:sz w:val="24"/>
          <w:szCs w:val="24"/>
          <w:lang w:val="en-US"/>
        </w:rPr>
        <w:t>6</w:t>
      </w:r>
      <w:r w:rsidRPr="005C1D0F">
        <w:rPr>
          <w:rFonts w:ascii="Century Schoolbook" w:hAnsi="Century Schoolbook"/>
          <w:color w:val="000000" w:themeColor="text1"/>
          <w:sz w:val="24"/>
          <w:szCs w:val="24"/>
          <w:lang w:val="en-US"/>
        </w:rPr>
        <w:t>8 mill</w:t>
      </w:r>
      <w:r w:rsidR="005C1D0F" w:rsidRPr="005C1D0F">
        <w:rPr>
          <w:rFonts w:ascii="Century Schoolbook" w:hAnsi="Century Schoolbook"/>
          <w:color w:val="000000" w:themeColor="text1"/>
          <w:sz w:val="24"/>
          <w:szCs w:val="24"/>
          <w:lang w:val="en-US"/>
        </w:rPr>
        <w:t>i</w:t>
      </w:r>
      <w:r w:rsidRPr="005C1D0F">
        <w:rPr>
          <w:rFonts w:ascii="Century Schoolbook" w:hAnsi="Century Schoolbook"/>
          <w:color w:val="000000" w:themeColor="text1"/>
          <w:sz w:val="24"/>
          <w:szCs w:val="24"/>
          <w:lang w:val="en-US"/>
        </w:rPr>
        <w:t xml:space="preserve">on </w:t>
      </w:r>
      <w:r w:rsidR="005C1D0F" w:rsidRPr="005C1D0F">
        <w:rPr>
          <w:rFonts w:ascii="Century Schoolbook" w:hAnsi="Century Schoolbook"/>
          <w:color w:val="000000" w:themeColor="text1"/>
          <w:sz w:val="24"/>
          <w:szCs w:val="24"/>
          <w:lang w:val="en-US"/>
        </w:rPr>
        <w:t>E</w:t>
      </w:r>
      <w:r w:rsidRPr="005C1D0F">
        <w:rPr>
          <w:rFonts w:ascii="Century Schoolbook" w:hAnsi="Century Schoolbook"/>
          <w:color w:val="000000" w:themeColor="text1"/>
          <w:sz w:val="24"/>
          <w:szCs w:val="24"/>
          <w:lang w:val="en-US"/>
        </w:rPr>
        <w:t>uros, incre</w:t>
      </w:r>
      <w:r w:rsidR="005C1D0F" w:rsidRPr="005C1D0F">
        <w:rPr>
          <w:rFonts w:ascii="Century Schoolbook" w:hAnsi="Century Schoolbook"/>
          <w:color w:val="000000" w:themeColor="text1"/>
          <w:sz w:val="24"/>
          <w:szCs w:val="24"/>
          <w:lang w:val="en-US"/>
        </w:rPr>
        <w:t xml:space="preserve">ases its turnover </w:t>
      </w:r>
      <w:r w:rsidR="00654D60">
        <w:rPr>
          <w:rFonts w:ascii="Century Schoolbook" w:hAnsi="Century Schoolbook"/>
          <w:color w:val="000000" w:themeColor="text1"/>
          <w:sz w:val="24"/>
          <w:szCs w:val="24"/>
          <w:lang w:val="en-US"/>
        </w:rPr>
        <w:t>by</w:t>
      </w:r>
      <w:r w:rsidRPr="005C1D0F">
        <w:rPr>
          <w:rFonts w:ascii="Century Schoolbook" w:hAnsi="Century Schoolbook"/>
          <w:color w:val="000000" w:themeColor="text1"/>
          <w:sz w:val="24"/>
          <w:szCs w:val="24"/>
          <w:lang w:val="en-US"/>
        </w:rPr>
        <w:t xml:space="preserve"> </w:t>
      </w:r>
      <w:r w:rsidR="001E5D5A">
        <w:rPr>
          <w:rFonts w:ascii="Century Schoolbook" w:hAnsi="Century Schoolbook"/>
          <w:color w:val="000000" w:themeColor="text1"/>
          <w:sz w:val="24"/>
          <w:szCs w:val="24"/>
          <w:lang w:val="en-US"/>
        </w:rPr>
        <w:t>3</w:t>
      </w:r>
      <w:r w:rsidR="005C1D0F" w:rsidRPr="005C1D0F">
        <w:rPr>
          <w:rFonts w:ascii="Century Schoolbook" w:hAnsi="Century Schoolbook"/>
          <w:color w:val="000000" w:themeColor="text1"/>
          <w:sz w:val="24"/>
          <w:szCs w:val="24"/>
          <w:lang w:val="en-US"/>
        </w:rPr>
        <w:t>.</w:t>
      </w:r>
      <w:r w:rsidR="001E5D5A">
        <w:rPr>
          <w:rFonts w:ascii="Century Schoolbook" w:hAnsi="Century Schoolbook"/>
          <w:color w:val="000000" w:themeColor="text1"/>
          <w:sz w:val="24"/>
          <w:szCs w:val="24"/>
          <w:lang w:val="en-US"/>
        </w:rPr>
        <w:t>2</w:t>
      </w:r>
      <w:r w:rsidRPr="005C1D0F">
        <w:rPr>
          <w:rFonts w:ascii="Century Schoolbook" w:hAnsi="Century Schoolbook"/>
          <w:color w:val="000000" w:themeColor="text1"/>
          <w:sz w:val="24"/>
          <w:szCs w:val="24"/>
          <w:lang w:val="en-US"/>
        </w:rPr>
        <w:t xml:space="preserve">%. </w:t>
      </w:r>
    </w:p>
    <w:p w:rsidR="006B4AE6" w:rsidRPr="005C1D0F" w:rsidRDefault="006B4AE6" w:rsidP="006B4AE6">
      <w:pPr>
        <w:pStyle w:val="Prrafodelista"/>
        <w:spacing w:after="0" w:line="360" w:lineRule="auto"/>
        <w:rPr>
          <w:rFonts w:ascii="Century Schoolbook" w:hAnsi="Century Schoolbook"/>
          <w:color w:val="000000" w:themeColor="text1"/>
          <w:sz w:val="24"/>
          <w:szCs w:val="24"/>
          <w:lang w:val="en-US"/>
        </w:rPr>
      </w:pPr>
    </w:p>
    <w:p w:rsidR="006B4AE6" w:rsidRPr="005C1D0F" w:rsidRDefault="005C1D0F" w:rsidP="006B4AE6">
      <w:pPr>
        <w:spacing w:line="360" w:lineRule="auto"/>
        <w:jc w:val="both"/>
        <w:rPr>
          <w:rFonts w:ascii="Century Schoolbook" w:hAnsi="Century Schoolbook"/>
          <w:color w:val="000000" w:themeColor="text1"/>
          <w:lang w:val="en-US"/>
        </w:rPr>
      </w:pPr>
      <w:r w:rsidRPr="005C1D0F">
        <w:rPr>
          <w:rFonts w:ascii="Century Schoolbook" w:hAnsi="Century Schoolbook"/>
          <w:color w:val="000000" w:themeColor="text1"/>
          <w:lang w:val="en-US"/>
        </w:rPr>
        <w:t xml:space="preserve">As for the </w:t>
      </w:r>
      <w:r w:rsidR="000A3F59">
        <w:rPr>
          <w:rFonts w:ascii="Century Schoolbook" w:hAnsi="Century Schoolbook"/>
          <w:color w:val="000000" w:themeColor="text1"/>
          <w:lang w:val="en-US"/>
        </w:rPr>
        <w:t>distribution</w:t>
      </w:r>
      <w:r w:rsidRPr="005C1D0F">
        <w:rPr>
          <w:rFonts w:ascii="Century Schoolbook" w:hAnsi="Century Schoolbook"/>
          <w:color w:val="000000" w:themeColor="text1"/>
          <w:lang w:val="en-US"/>
        </w:rPr>
        <w:t xml:space="preserve"> channels</w:t>
      </w:r>
      <w:r w:rsidR="006B4AE6" w:rsidRPr="005C1D0F">
        <w:rPr>
          <w:rFonts w:ascii="Century Schoolbook" w:hAnsi="Century Schoolbook"/>
          <w:color w:val="000000" w:themeColor="text1"/>
          <w:lang w:val="en-US"/>
        </w:rPr>
        <w:t>:</w:t>
      </w:r>
    </w:p>
    <w:p w:rsidR="00E120BB" w:rsidRPr="005C1D0F" w:rsidRDefault="00E120BB" w:rsidP="006B4AE6">
      <w:pPr>
        <w:spacing w:line="360" w:lineRule="auto"/>
        <w:jc w:val="both"/>
        <w:rPr>
          <w:rFonts w:ascii="Century Schoolbook" w:hAnsi="Century Schoolbook"/>
          <w:color w:val="000000" w:themeColor="text1"/>
          <w:lang w:val="en-US"/>
        </w:rPr>
      </w:pPr>
    </w:p>
    <w:p w:rsidR="001E5D5A" w:rsidRDefault="000A3F59" w:rsidP="006B4AE6">
      <w:pPr>
        <w:pStyle w:val="Prrafodelista"/>
        <w:numPr>
          <w:ilvl w:val="0"/>
          <w:numId w:val="6"/>
        </w:numPr>
        <w:spacing w:after="0" w:line="360" w:lineRule="auto"/>
        <w:rPr>
          <w:rFonts w:ascii="Century Schoolbook" w:hAnsi="Century Schoolbook"/>
          <w:color w:val="000000" w:themeColor="text1"/>
          <w:sz w:val="24"/>
          <w:szCs w:val="24"/>
          <w:lang w:val="en-US"/>
        </w:rPr>
      </w:pPr>
      <w:r w:rsidRPr="00B07E1B">
        <w:rPr>
          <w:rFonts w:ascii="Century Schoolbook" w:hAnsi="Century Schoolbook"/>
          <w:color w:val="000000" w:themeColor="text1"/>
          <w:sz w:val="24"/>
          <w:szCs w:val="24"/>
          <w:lang w:val="en-US"/>
        </w:rPr>
        <w:t>Bookshops and</w:t>
      </w:r>
      <w:r w:rsidR="006B4AE6" w:rsidRPr="00B07E1B">
        <w:rPr>
          <w:rFonts w:ascii="Century Schoolbook" w:hAnsi="Century Schoolbook"/>
          <w:color w:val="000000" w:themeColor="text1"/>
          <w:sz w:val="24"/>
          <w:szCs w:val="24"/>
          <w:lang w:val="en-US"/>
        </w:rPr>
        <w:t xml:space="preserve"> </w:t>
      </w:r>
      <w:r w:rsidRPr="00B07E1B">
        <w:rPr>
          <w:rFonts w:ascii="Century Schoolbook" w:hAnsi="Century Schoolbook"/>
          <w:color w:val="000000" w:themeColor="text1"/>
          <w:sz w:val="24"/>
          <w:szCs w:val="24"/>
          <w:lang w:val="en-US"/>
        </w:rPr>
        <w:t>Bookstore Chains</w:t>
      </w:r>
      <w:r w:rsidR="00B07E1B" w:rsidRPr="00B07E1B">
        <w:rPr>
          <w:rFonts w:ascii="Century Schoolbook" w:hAnsi="Century Schoolbook"/>
          <w:color w:val="000000" w:themeColor="text1"/>
          <w:sz w:val="24"/>
          <w:szCs w:val="24"/>
          <w:lang w:val="en-US"/>
        </w:rPr>
        <w:t xml:space="preserve">, with </w:t>
      </w:r>
      <w:r w:rsidRPr="00B07E1B">
        <w:rPr>
          <w:rFonts w:ascii="Century Schoolbook" w:hAnsi="Century Schoolbook"/>
          <w:color w:val="000000" w:themeColor="text1"/>
          <w:sz w:val="24"/>
          <w:szCs w:val="24"/>
          <w:lang w:val="en-US"/>
        </w:rPr>
        <w:t>a share of</w:t>
      </w:r>
      <w:r w:rsidR="006B4AE6" w:rsidRPr="00B07E1B">
        <w:rPr>
          <w:rFonts w:ascii="Century Schoolbook" w:hAnsi="Century Schoolbook"/>
          <w:color w:val="000000" w:themeColor="text1"/>
          <w:sz w:val="24"/>
          <w:szCs w:val="24"/>
          <w:lang w:val="en-US"/>
        </w:rPr>
        <w:t xml:space="preserve"> 5</w:t>
      </w:r>
      <w:r w:rsidR="001E5D5A">
        <w:rPr>
          <w:rFonts w:ascii="Century Schoolbook" w:hAnsi="Century Schoolbook"/>
          <w:color w:val="000000" w:themeColor="text1"/>
          <w:sz w:val="24"/>
          <w:szCs w:val="24"/>
          <w:lang w:val="en-US"/>
        </w:rPr>
        <w:t>2</w:t>
      </w:r>
      <w:r w:rsidRPr="00B07E1B">
        <w:rPr>
          <w:rFonts w:ascii="Century Schoolbook" w:hAnsi="Century Schoolbook"/>
          <w:color w:val="000000" w:themeColor="text1"/>
          <w:sz w:val="24"/>
          <w:szCs w:val="24"/>
          <w:lang w:val="en-US"/>
        </w:rPr>
        <w:t>.</w:t>
      </w:r>
      <w:r w:rsidR="001E5D5A">
        <w:rPr>
          <w:rFonts w:ascii="Century Schoolbook" w:hAnsi="Century Schoolbook"/>
          <w:color w:val="000000" w:themeColor="text1"/>
          <w:sz w:val="24"/>
          <w:szCs w:val="24"/>
          <w:lang w:val="en-US"/>
        </w:rPr>
        <w:t>6</w:t>
      </w:r>
      <w:r w:rsidRPr="00B07E1B">
        <w:rPr>
          <w:rFonts w:ascii="Century Schoolbook" w:hAnsi="Century Schoolbook"/>
          <w:color w:val="000000" w:themeColor="text1"/>
          <w:sz w:val="24"/>
          <w:szCs w:val="24"/>
          <w:lang w:val="en-US"/>
        </w:rPr>
        <w:t>% of the distribution</w:t>
      </w:r>
      <w:r w:rsidR="001E5D5A">
        <w:rPr>
          <w:rFonts w:ascii="Century Schoolbook" w:hAnsi="Century Schoolbook"/>
          <w:color w:val="000000" w:themeColor="text1"/>
          <w:sz w:val="24"/>
          <w:szCs w:val="24"/>
          <w:lang w:val="en-US"/>
        </w:rPr>
        <w:t xml:space="preserve"> are the main channel.</w:t>
      </w:r>
    </w:p>
    <w:p w:rsidR="001E5D5A" w:rsidRPr="001E5D5A" w:rsidRDefault="001E5D5A" w:rsidP="001E5D5A">
      <w:pPr>
        <w:spacing w:line="360" w:lineRule="auto"/>
        <w:ind w:left="360"/>
        <w:rPr>
          <w:rFonts w:ascii="Century Schoolbook" w:hAnsi="Century Schoolbook"/>
          <w:color w:val="000000" w:themeColor="text1"/>
          <w:lang w:val="en-US"/>
        </w:rPr>
      </w:pPr>
    </w:p>
    <w:p w:rsidR="001E5D5A" w:rsidRDefault="00B07E1B" w:rsidP="001E5D5A">
      <w:pPr>
        <w:pStyle w:val="Prrafodelista"/>
        <w:numPr>
          <w:ilvl w:val="1"/>
          <w:numId w:val="6"/>
        </w:numPr>
        <w:spacing w:after="0" w:line="360" w:lineRule="auto"/>
        <w:rPr>
          <w:rFonts w:ascii="Century Schoolbook" w:hAnsi="Century Schoolbook"/>
          <w:color w:val="000000" w:themeColor="text1"/>
          <w:sz w:val="24"/>
          <w:szCs w:val="24"/>
          <w:lang w:val="en-US"/>
        </w:rPr>
      </w:pPr>
      <w:r w:rsidRPr="00B07E1B">
        <w:rPr>
          <w:rFonts w:ascii="Century Schoolbook" w:hAnsi="Century Schoolbook"/>
          <w:color w:val="000000" w:themeColor="text1"/>
          <w:sz w:val="24"/>
          <w:szCs w:val="24"/>
          <w:lang w:val="en-US"/>
        </w:rPr>
        <w:t xml:space="preserve"> </w:t>
      </w:r>
      <w:r w:rsidR="001E5D5A">
        <w:rPr>
          <w:rFonts w:ascii="Century Schoolbook" w:hAnsi="Century Schoolbook"/>
          <w:color w:val="000000" w:themeColor="text1"/>
          <w:sz w:val="24"/>
          <w:szCs w:val="24"/>
          <w:lang w:val="en-US"/>
        </w:rPr>
        <w:t xml:space="preserve">The Bookshops </w:t>
      </w:r>
      <w:r w:rsidR="001E5D5A" w:rsidRPr="001E5D5A">
        <w:rPr>
          <w:rFonts w:ascii="Century Schoolbook" w:hAnsi="Century Schoolbook"/>
          <w:color w:val="000000" w:themeColor="text1"/>
          <w:sz w:val="24"/>
          <w:szCs w:val="24"/>
          <w:lang w:val="en-US"/>
        </w:rPr>
        <w:t xml:space="preserve">had a turnover of </w:t>
      </w:r>
      <w:r w:rsidR="001E5D5A">
        <w:rPr>
          <w:rFonts w:ascii="Century Schoolbook" w:hAnsi="Century Schoolbook"/>
          <w:color w:val="000000" w:themeColor="text1"/>
          <w:sz w:val="24"/>
          <w:szCs w:val="24"/>
          <w:lang w:val="en-US"/>
        </w:rPr>
        <w:t>788.37</w:t>
      </w:r>
      <w:r w:rsidR="001E5D5A" w:rsidRPr="001E5D5A">
        <w:rPr>
          <w:rFonts w:ascii="Century Schoolbook" w:hAnsi="Century Schoolbook"/>
          <w:color w:val="000000" w:themeColor="text1"/>
          <w:sz w:val="24"/>
          <w:szCs w:val="24"/>
          <w:lang w:val="en-US"/>
        </w:rPr>
        <w:t xml:space="preserve"> million</w:t>
      </w:r>
      <w:r w:rsidR="001E5D5A">
        <w:rPr>
          <w:rFonts w:ascii="Century Schoolbook" w:hAnsi="Century Schoolbook"/>
          <w:color w:val="000000" w:themeColor="text1"/>
          <w:sz w:val="24"/>
          <w:szCs w:val="24"/>
          <w:lang w:val="en-US"/>
        </w:rPr>
        <w:t xml:space="preserve"> Euros</w:t>
      </w:r>
      <w:r w:rsidR="001E5D5A" w:rsidRPr="001E5D5A">
        <w:rPr>
          <w:rFonts w:ascii="Century Schoolbook" w:hAnsi="Century Schoolbook"/>
          <w:color w:val="000000" w:themeColor="text1"/>
          <w:sz w:val="24"/>
          <w:szCs w:val="24"/>
          <w:lang w:val="en-US"/>
        </w:rPr>
        <w:t xml:space="preserve">, a </w:t>
      </w:r>
      <w:r w:rsidR="001E5D5A">
        <w:rPr>
          <w:rFonts w:ascii="Century Schoolbook" w:hAnsi="Century Schoolbook"/>
          <w:color w:val="000000" w:themeColor="text1"/>
          <w:sz w:val="24"/>
          <w:szCs w:val="24"/>
          <w:lang w:val="en-US"/>
        </w:rPr>
        <w:t>7</w:t>
      </w:r>
      <w:r w:rsidR="001E5D5A" w:rsidRPr="001E5D5A">
        <w:rPr>
          <w:rFonts w:ascii="Century Schoolbook" w:hAnsi="Century Schoolbook"/>
          <w:color w:val="000000" w:themeColor="text1"/>
          <w:sz w:val="24"/>
          <w:szCs w:val="24"/>
          <w:lang w:val="en-US"/>
        </w:rPr>
        <w:t>.</w:t>
      </w:r>
      <w:r w:rsidR="001E5D5A">
        <w:rPr>
          <w:rFonts w:ascii="Century Schoolbook" w:hAnsi="Century Schoolbook"/>
          <w:color w:val="000000" w:themeColor="text1"/>
          <w:sz w:val="24"/>
          <w:szCs w:val="24"/>
          <w:lang w:val="en-US"/>
        </w:rPr>
        <w:t>1</w:t>
      </w:r>
      <w:r w:rsidR="001E5D5A" w:rsidRPr="001E5D5A">
        <w:rPr>
          <w:rFonts w:ascii="Century Schoolbook" w:hAnsi="Century Schoolbook"/>
          <w:color w:val="000000" w:themeColor="text1"/>
          <w:sz w:val="24"/>
          <w:szCs w:val="24"/>
          <w:lang w:val="en-US"/>
        </w:rPr>
        <w:t>% more than in 201</w:t>
      </w:r>
      <w:r w:rsidR="001E5D5A">
        <w:rPr>
          <w:rFonts w:ascii="Century Schoolbook" w:hAnsi="Century Schoolbook"/>
          <w:color w:val="000000" w:themeColor="text1"/>
          <w:sz w:val="24"/>
          <w:szCs w:val="24"/>
          <w:lang w:val="en-US"/>
        </w:rPr>
        <w:t>4.</w:t>
      </w:r>
    </w:p>
    <w:p w:rsidR="006B4AE6" w:rsidRPr="00B07E1B" w:rsidRDefault="00B07E1B" w:rsidP="001E5D5A">
      <w:pPr>
        <w:pStyle w:val="Prrafodelista"/>
        <w:numPr>
          <w:ilvl w:val="1"/>
          <w:numId w:val="6"/>
        </w:numPr>
        <w:spacing w:after="0" w:line="360" w:lineRule="auto"/>
        <w:rPr>
          <w:rFonts w:ascii="Century Schoolbook" w:hAnsi="Century Schoolbook"/>
          <w:color w:val="000000" w:themeColor="text1"/>
          <w:sz w:val="24"/>
          <w:szCs w:val="24"/>
          <w:lang w:val="en-US"/>
        </w:rPr>
      </w:pPr>
      <w:r w:rsidRPr="00B07E1B">
        <w:rPr>
          <w:rFonts w:ascii="Century Schoolbook" w:hAnsi="Century Schoolbook"/>
          <w:color w:val="000000" w:themeColor="text1"/>
          <w:sz w:val="24"/>
          <w:szCs w:val="24"/>
          <w:lang w:val="en-US"/>
        </w:rPr>
        <w:t xml:space="preserve">Bookstore Chains had a turnover of </w:t>
      </w:r>
      <w:r w:rsidR="006B4AE6" w:rsidRPr="00B07E1B">
        <w:rPr>
          <w:rFonts w:ascii="Century Schoolbook" w:hAnsi="Century Schoolbook"/>
          <w:color w:val="000000" w:themeColor="text1"/>
          <w:sz w:val="24"/>
          <w:szCs w:val="24"/>
          <w:lang w:val="en-US"/>
        </w:rPr>
        <w:t>3</w:t>
      </w:r>
      <w:r w:rsidR="001E5D5A">
        <w:rPr>
          <w:rFonts w:ascii="Century Schoolbook" w:hAnsi="Century Schoolbook"/>
          <w:color w:val="000000" w:themeColor="text1"/>
          <w:sz w:val="24"/>
          <w:szCs w:val="24"/>
          <w:lang w:val="en-US"/>
        </w:rPr>
        <w:t>98</w:t>
      </w:r>
      <w:r w:rsidRPr="00B07E1B">
        <w:rPr>
          <w:rFonts w:ascii="Century Schoolbook" w:hAnsi="Century Schoolbook"/>
          <w:color w:val="000000" w:themeColor="text1"/>
          <w:sz w:val="24"/>
          <w:szCs w:val="24"/>
          <w:lang w:val="en-US"/>
        </w:rPr>
        <w:t>.</w:t>
      </w:r>
      <w:r w:rsidR="001E5D5A">
        <w:rPr>
          <w:rFonts w:ascii="Century Schoolbook" w:hAnsi="Century Schoolbook"/>
          <w:color w:val="000000" w:themeColor="text1"/>
          <w:sz w:val="24"/>
          <w:szCs w:val="24"/>
          <w:lang w:val="en-US"/>
        </w:rPr>
        <w:t>88</w:t>
      </w:r>
      <w:r w:rsidR="006B4AE6" w:rsidRPr="00B07E1B">
        <w:rPr>
          <w:rFonts w:ascii="Century Schoolbook" w:hAnsi="Century Schoolbook"/>
          <w:color w:val="000000" w:themeColor="text1"/>
          <w:sz w:val="24"/>
          <w:szCs w:val="24"/>
          <w:lang w:val="en-US"/>
        </w:rPr>
        <w:t xml:space="preserve"> mill</w:t>
      </w:r>
      <w:r w:rsidRPr="00B07E1B">
        <w:rPr>
          <w:rFonts w:ascii="Century Schoolbook" w:hAnsi="Century Schoolbook"/>
          <w:color w:val="000000" w:themeColor="text1"/>
          <w:sz w:val="24"/>
          <w:szCs w:val="24"/>
          <w:lang w:val="en-US"/>
        </w:rPr>
        <w:t>i</w:t>
      </w:r>
      <w:r w:rsidR="006B4AE6" w:rsidRPr="00B07E1B">
        <w:rPr>
          <w:rFonts w:ascii="Century Schoolbook" w:hAnsi="Century Schoolbook"/>
          <w:color w:val="000000" w:themeColor="text1"/>
          <w:sz w:val="24"/>
          <w:szCs w:val="24"/>
          <w:lang w:val="en-US"/>
        </w:rPr>
        <w:t>on,</w:t>
      </w:r>
      <w:r w:rsidRPr="00B07E1B">
        <w:rPr>
          <w:rFonts w:ascii="Century Schoolbook" w:hAnsi="Century Schoolbook"/>
          <w:color w:val="000000" w:themeColor="text1"/>
          <w:sz w:val="24"/>
          <w:szCs w:val="24"/>
          <w:lang w:val="en-US"/>
        </w:rPr>
        <w:t xml:space="preserve"> a</w:t>
      </w:r>
      <w:r w:rsidR="006B4AE6" w:rsidRPr="00B07E1B">
        <w:rPr>
          <w:rFonts w:ascii="Century Schoolbook" w:hAnsi="Century Schoolbook"/>
          <w:color w:val="000000" w:themeColor="text1"/>
          <w:sz w:val="24"/>
          <w:szCs w:val="24"/>
          <w:lang w:val="en-US"/>
        </w:rPr>
        <w:t xml:space="preserve"> </w:t>
      </w:r>
      <w:r w:rsidR="001E5D5A">
        <w:rPr>
          <w:rFonts w:ascii="Century Schoolbook" w:hAnsi="Century Schoolbook"/>
          <w:color w:val="000000" w:themeColor="text1"/>
          <w:sz w:val="24"/>
          <w:szCs w:val="24"/>
          <w:lang w:val="en-US"/>
        </w:rPr>
        <w:t>9</w:t>
      </w:r>
      <w:r w:rsidRPr="00B07E1B">
        <w:rPr>
          <w:rFonts w:ascii="Century Schoolbook" w:hAnsi="Century Schoolbook"/>
          <w:color w:val="000000" w:themeColor="text1"/>
          <w:sz w:val="24"/>
          <w:szCs w:val="24"/>
          <w:lang w:val="en-US"/>
        </w:rPr>
        <w:t>.</w:t>
      </w:r>
      <w:r w:rsidR="001E5D5A">
        <w:rPr>
          <w:rFonts w:ascii="Century Schoolbook" w:hAnsi="Century Schoolbook"/>
          <w:color w:val="000000" w:themeColor="text1"/>
          <w:sz w:val="24"/>
          <w:szCs w:val="24"/>
          <w:lang w:val="en-US"/>
        </w:rPr>
        <w:t>2</w:t>
      </w:r>
      <w:r w:rsidR="006B4AE6" w:rsidRPr="00B07E1B">
        <w:rPr>
          <w:rFonts w:ascii="Century Schoolbook" w:hAnsi="Century Schoolbook"/>
          <w:color w:val="000000" w:themeColor="text1"/>
          <w:sz w:val="24"/>
          <w:szCs w:val="24"/>
          <w:lang w:val="en-US"/>
        </w:rPr>
        <w:t>% m</w:t>
      </w:r>
      <w:r w:rsidR="001E5D5A">
        <w:rPr>
          <w:rFonts w:ascii="Century Schoolbook" w:hAnsi="Century Schoolbook"/>
          <w:color w:val="000000" w:themeColor="text1"/>
          <w:sz w:val="24"/>
          <w:szCs w:val="24"/>
          <w:lang w:val="en-US"/>
        </w:rPr>
        <w:t>ore than in 2014</w:t>
      </w:r>
      <w:r w:rsidR="006B4AE6" w:rsidRPr="00B07E1B">
        <w:rPr>
          <w:rFonts w:ascii="Century Schoolbook" w:hAnsi="Century Schoolbook"/>
          <w:color w:val="000000" w:themeColor="text1"/>
          <w:sz w:val="24"/>
          <w:szCs w:val="24"/>
          <w:lang w:val="en-US"/>
        </w:rPr>
        <w:t>.</w:t>
      </w:r>
    </w:p>
    <w:p w:rsidR="00E120BB" w:rsidRPr="00B07E1B" w:rsidRDefault="00E120BB" w:rsidP="00E120BB">
      <w:pPr>
        <w:pStyle w:val="Prrafodelista"/>
        <w:spacing w:after="0" w:line="360" w:lineRule="auto"/>
        <w:rPr>
          <w:rFonts w:ascii="Century Schoolbook" w:hAnsi="Century Schoolbook"/>
          <w:color w:val="000000" w:themeColor="text1"/>
          <w:sz w:val="24"/>
          <w:szCs w:val="24"/>
          <w:lang w:val="en-US"/>
        </w:rPr>
      </w:pPr>
    </w:p>
    <w:p w:rsidR="006B4AE6" w:rsidRPr="00B07E1B" w:rsidRDefault="006B4AE6" w:rsidP="006B4AE6">
      <w:pPr>
        <w:pStyle w:val="Prrafodelista"/>
        <w:numPr>
          <w:ilvl w:val="0"/>
          <w:numId w:val="6"/>
        </w:numPr>
        <w:spacing w:after="0" w:line="360" w:lineRule="auto"/>
        <w:rPr>
          <w:rFonts w:ascii="Century Schoolbook" w:hAnsi="Century Schoolbook"/>
          <w:color w:val="000000" w:themeColor="text1"/>
          <w:sz w:val="24"/>
          <w:szCs w:val="24"/>
          <w:lang w:val="en-US"/>
        </w:rPr>
      </w:pPr>
      <w:r w:rsidRPr="00B07E1B">
        <w:rPr>
          <w:rFonts w:ascii="Century Schoolbook" w:hAnsi="Century Schoolbook"/>
          <w:color w:val="000000" w:themeColor="text1"/>
          <w:sz w:val="24"/>
          <w:szCs w:val="24"/>
          <w:lang w:val="en-US"/>
        </w:rPr>
        <w:t>H</w:t>
      </w:r>
      <w:r w:rsidR="00B07E1B" w:rsidRPr="00B07E1B">
        <w:rPr>
          <w:rFonts w:ascii="Century Schoolbook" w:hAnsi="Century Schoolbook"/>
          <w:color w:val="000000" w:themeColor="text1"/>
          <w:sz w:val="24"/>
          <w:szCs w:val="24"/>
          <w:lang w:val="en-US"/>
        </w:rPr>
        <w:t>y</w:t>
      </w:r>
      <w:r w:rsidRPr="00B07E1B">
        <w:rPr>
          <w:rFonts w:ascii="Century Schoolbook" w:hAnsi="Century Schoolbook"/>
          <w:color w:val="000000" w:themeColor="text1"/>
          <w:sz w:val="24"/>
          <w:szCs w:val="24"/>
          <w:lang w:val="en-US"/>
        </w:rPr>
        <w:t>perm</w:t>
      </w:r>
      <w:r w:rsidR="00B07E1B" w:rsidRPr="00B07E1B">
        <w:rPr>
          <w:rFonts w:ascii="Century Schoolbook" w:hAnsi="Century Schoolbook"/>
          <w:color w:val="000000" w:themeColor="text1"/>
          <w:sz w:val="24"/>
          <w:szCs w:val="24"/>
          <w:lang w:val="en-US"/>
        </w:rPr>
        <w:t>arkets</w:t>
      </w:r>
      <w:r w:rsidRPr="00B07E1B">
        <w:rPr>
          <w:rFonts w:ascii="Century Schoolbook" w:hAnsi="Century Schoolbook"/>
          <w:color w:val="000000" w:themeColor="text1"/>
          <w:sz w:val="24"/>
          <w:szCs w:val="24"/>
          <w:lang w:val="en-US"/>
        </w:rPr>
        <w:t xml:space="preserve"> </w:t>
      </w:r>
      <w:r w:rsidR="001E5D5A">
        <w:rPr>
          <w:rFonts w:ascii="Century Schoolbook" w:hAnsi="Century Schoolbook"/>
          <w:color w:val="000000" w:themeColor="text1"/>
          <w:sz w:val="24"/>
          <w:szCs w:val="24"/>
          <w:lang w:val="en-US"/>
        </w:rPr>
        <w:t>sold books for</w:t>
      </w:r>
      <w:r w:rsidRPr="00B07E1B">
        <w:rPr>
          <w:rFonts w:ascii="Century Schoolbook" w:hAnsi="Century Schoolbook"/>
          <w:color w:val="000000" w:themeColor="text1"/>
          <w:sz w:val="24"/>
          <w:szCs w:val="24"/>
          <w:lang w:val="en-US"/>
        </w:rPr>
        <w:t xml:space="preserve"> 18</w:t>
      </w:r>
      <w:r w:rsidR="001E5D5A">
        <w:rPr>
          <w:rFonts w:ascii="Century Schoolbook" w:hAnsi="Century Schoolbook"/>
          <w:color w:val="000000" w:themeColor="text1"/>
          <w:sz w:val="24"/>
          <w:szCs w:val="24"/>
          <w:lang w:val="en-US"/>
        </w:rPr>
        <w:t>2</w:t>
      </w:r>
      <w:r w:rsidR="00B07E1B" w:rsidRPr="00B07E1B">
        <w:rPr>
          <w:rFonts w:ascii="Century Schoolbook" w:hAnsi="Century Schoolbook"/>
          <w:color w:val="000000" w:themeColor="text1"/>
          <w:sz w:val="24"/>
          <w:szCs w:val="24"/>
          <w:lang w:val="en-US"/>
        </w:rPr>
        <w:t>.</w:t>
      </w:r>
      <w:r w:rsidR="001E5D5A">
        <w:rPr>
          <w:rFonts w:ascii="Century Schoolbook" w:hAnsi="Century Schoolbook"/>
          <w:color w:val="000000" w:themeColor="text1"/>
          <w:sz w:val="24"/>
          <w:szCs w:val="24"/>
          <w:lang w:val="en-US"/>
        </w:rPr>
        <w:t>91</w:t>
      </w:r>
      <w:r w:rsidRPr="00B07E1B">
        <w:rPr>
          <w:rFonts w:ascii="Century Schoolbook" w:hAnsi="Century Schoolbook"/>
          <w:color w:val="000000" w:themeColor="text1"/>
          <w:sz w:val="24"/>
          <w:szCs w:val="24"/>
          <w:lang w:val="en-US"/>
        </w:rPr>
        <w:t xml:space="preserve"> mill</w:t>
      </w:r>
      <w:r w:rsidR="00B07E1B">
        <w:rPr>
          <w:rFonts w:ascii="Century Schoolbook" w:hAnsi="Century Schoolbook"/>
          <w:color w:val="000000" w:themeColor="text1"/>
          <w:sz w:val="24"/>
          <w:szCs w:val="24"/>
          <w:lang w:val="en-US"/>
        </w:rPr>
        <w:t>i</w:t>
      </w:r>
      <w:r w:rsidRPr="00B07E1B">
        <w:rPr>
          <w:rFonts w:ascii="Century Schoolbook" w:hAnsi="Century Schoolbook"/>
          <w:color w:val="000000" w:themeColor="text1"/>
          <w:sz w:val="24"/>
          <w:szCs w:val="24"/>
          <w:lang w:val="en-US"/>
        </w:rPr>
        <w:t xml:space="preserve">on </w:t>
      </w:r>
      <w:r w:rsidR="00B07E1B">
        <w:rPr>
          <w:rFonts w:ascii="Century Schoolbook" w:hAnsi="Century Schoolbook"/>
          <w:color w:val="000000" w:themeColor="text1"/>
          <w:sz w:val="24"/>
          <w:szCs w:val="24"/>
          <w:lang w:val="en-US"/>
        </w:rPr>
        <w:t>E</w:t>
      </w:r>
      <w:r w:rsidRPr="00B07E1B">
        <w:rPr>
          <w:rFonts w:ascii="Century Schoolbook" w:hAnsi="Century Schoolbook"/>
          <w:color w:val="000000" w:themeColor="text1"/>
          <w:sz w:val="24"/>
          <w:szCs w:val="24"/>
          <w:lang w:val="en-US"/>
        </w:rPr>
        <w:t xml:space="preserve">uros, </w:t>
      </w:r>
      <w:r w:rsidR="00B07E1B">
        <w:rPr>
          <w:rFonts w:ascii="Century Schoolbook" w:hAnsi="Century Schoolbook"/>
          <w:color w:val="000000" w:themeColor="text1"/>
          <w:sz w:val="24"/>
          <w:szCs w:val="24"/>
          <w:lang w:val="en-US"/>
        </w:rPr>
        <w:t>a</w:t>
      </w:r>
      <w:r w:rsidRPr="00B07E1B">
        <w:rPr>
          <w:rFonts w:ascii="Century Schoolbook" w:hAnsi="Century Schoolbook"/>
          <w:color w:val="000000" w:themeColor="text1"/>
          <w:sz w:val="24"/>
          <w:szCs w:val="24"/>
          <w:lang w:val="en-US"/>
        </w:rPr>
        <w:t xml:space="preserve"> de</w:t>
      </w:r>
      <w:r w:rsidR="00B07E1B">
        <w:rPr>
          <w:rFonts w:ascii="Century Schoolbook" w:hAnsi="Century Schoolbook"/>
          <w:color w:val="000000" w:themeColor="text1"/>
          <w:sz w:val="24"/>
          <w:szCs w:val="24"/>
          <w:lang w:val="en-US"/>
        </w:rPr>
        <w:t>crease of</w:t>
      </w:r>
      <w:r w:rsidRPr="00B07E1B">
        <w:rPr>
          <w:rFonts w:ascii="Century Schoolbook" w:hAnsi="Century Schoolbook"/>
          <w:color w:val="000000" w:themeColor="text1"/>
          <w:sz w:val="24"/>
          <w:szCs w:val="24"/>
          <w:lang w:val="en-US"/>
        </w:rPr>
        <w:t xml:space="preserve"> </w:t>
      </w:r>
      <w:r w:rsidR="001E5D5A">
        <w:rPr>
          <w:rFonts w:ascii="Century Schoolbook" w:hAnsi="Century Schoolbook"/>
          <w:color w:val="000000" w:themeColor="text1"/>
          <w:sz w:val="24"/>
          <w:szCs w:val="24"/>
          <w:lang w:val="en-US"/>
        </w:rPr>
        <w:t>1</w:t>
      </w:r>
      <w:r w:rsidR="00B07E1B">
        <w:rPr>
          <w:rFonts w:ascii="Century Schoolbook" w:hAnsi="Century Schoolbook"/>
          <w:color w:val="000000" w:themeColor="text1"/>
          <w:sz w:val="24"/>
          <w:szCs w:val="24"/>
          <w:lang w:val="en-US"/>
        </w:rPr>
        <w:t>.</w:t>
      </w:r>
      <w:r w:rsidR="001E5D5A">
        <w:rPr>
          <w:rFonts w:ascii="Century Schoolbook" w:hAnsi="Century Schoolbook"/>
          <w:color w:val="000000" w:themeColor="text1"/>
          <w:sz w:val="24"/>
          <w:szCs w:val="24"/>
          <w:lang w:val="en-US"/>
        </w:rPr>
        <w:t>5</w:t>
      </w:r>
      <w:r w:rsidRPr="00B07E1B">
        <w:rPr>
          <w:rFonts w:ascii="Century Schoolbook" w:hAnsi="Century Schoolbook"/>
          <w:color w:val="000000" w:themeColor="text1"/>
          <w:sz w:val="24"/>
          <w:szCs w:val="24"/>
          <w:lang w:val="en-US"/>
        </w:rPr>
        <w:t>%.</w:t>
      </w:r>
    </w:p>
    <w:p w:rsidR="00E120BB" w:rsidRPr="00B07E1B" w:rsidRDefault="00E120BB" w:rsidP="00E120BB">
      <w:pPr>
        <w:pStyle w:val="Prrafodelista"/>
        <w:rPr>
          <w:rFonts w:ascii="Century Schoolbook" w:hAnsi="Century Schoolbook"/>
          <w:color w:val="000000" w:themeColor="text1"/>
          <w:sz w:val="24"/>
          <w:szCs w:val="24"/>
          <w:lang w:val="en-US"/>
        </w:rPr>
      </w:pPr>
    </w:p>
    <w:p w:rsidR="006B4AE6" w:rsidRPr="001B634F" w:rsidRDefault="001B634F" w:rsidP="006B4AE6">
      <w:pPr>
        <w:pStyle w:val="Prrafodelista"/>
        <w:numPr>
          <w:ilvl w:val="0"/>
          <w:numId w:val="6"/>
        </w:numPr>
        <w:spacing w:after="0" w:line="360" w:lineRule="auto"/>
        <w:rPr>
          <w:rFonts w:ascii="Century Schoolbook" w:hAnsi="Century Schoolbook"/>
          <w:color w:val="000000" w:themeColor="text1"/>
          <w:sz w:val="24"/>
          <w:szCs w:val="24"/>
          <w:lang w:val="en-US"/>
        </w:rPr>
      </w:pPr>
      <w:r w:rsidRPr="001B634F">
        <w:rPr>
          <w:rFonts w:ascii="Century Schoolbook" w:hAnsi="Century Schoolbook"/>
          <w:color w:val="000000" w:themeColor="text1"/>
          <w:sz w:val="24"/>
          <w:szCs w:val="24"/>
          <w:lang w:val="en-US"/>
        </w:rPr>
        <w:t xml:space="preserve">Summing up Bookshops, Bookstore Chains </w:t>
      </w:r>
      <w:r w:rsidR="009B35A2" w:rsidRPr="001B634F">
        <w:rPr>
          <w:rFonts w:ascii="Century Schoolbook" w:hAnsi="Century Schoolbook"/>
          <w:color w:val="000000" w:themeColor="text1"/>
          <w:sz w:val="24"/>
          <w:szCs w:val="24"/>
          <w:lang w:val="en-US"/>
        </w:rPr>
        <w:t>and Hypermarkets</w:t>
      </w:r>
      <w:r w:rsidRPr="001B634F">
        <w:rPr>
          <w:rFonts w:ascii="Century Schoolbook" w:hAnsi="Century Schoolbook"/>
          <w:color w:val="000000" w:themeColor="text1"/>
          <w:sz w:val="24"/>
          <w:szCs w:val="24"/>
          <w:lang w:val="en-US"/>
        </w:rPr>
        <w:t xml:space="preserve">, the share of distribution </w:t>
      </w:r>
      <w:r w:rsidR="003228E4">
        <w:rPr>
          <w:rFonts w:ascii="Century Schoolbook" w:hAnsi="Century Schoolbook"/>
          <w:color w:val="000000" w:themeColor="text1"/>
          <w:sz w:val="24"/>
          <w:szCs w:val="24"/>
          <w:lang w:val="en-US"/>
        </w:rPr>
        <w:t>in</w:t>
      </w:r>
      <w:r w:rsidR="00654D60">
        <w:rPr>
          <w:rFonts w:ascii="Century Schoolbook" w:hAnsi="Century Schoolbook"/>
          <w:color w:val="000000" w:themeColor="text1"/>
          <w:sz w:val="24"/>
          <w:szCs w:val="24"/>
          <w:lang w:val="en-US"/>
        </w:rPr>
        <w:t>creased by</w:t>
      </w:r>
      <w:r w:rsidR="006B4AE6" w:rsidRPr="001B634F">
        <w:rPr>
          <w:rFonts w:ascii="Century Schoolbook" w:hAnsi="Century Schoolbook"/>
          <w:color w:val="000000" w:themeColor="text1"/>
          <w:sz w:val="24"/>
          <w:szCs w:val="24"/>
          <w:lang w:val="en-US"/>
        </w:rPr>
        <w:t xml:space="preserve"> </w:t>
      </w:r>
      <w:r w:rsidR="003228E4">
        <w:rPr>
          <w:rFonts w:ascii="Century Schoolbook" w:hAnsi="Century Schoolbook"/>
          <w:color w:val="000000" w:themeColor="text1"/>
          <w:sz w:val="24"/>
          <w:szCs w:val="24"/>
          <w:lang w:val="en-US"/>
        </w:rPr>
        <w:t>6</w:t>
      </w:r>
      <w:r w:rsidRPr="001B634F">
        <w:rPr>
          <w:rFonts w:ascii="Century Schoolbook" w:hAnsi="Century Schoolbook"/>
          <w:color w:val="000000" w:themeColor="text1"/>
          <w:sz w:val="24"/>
          <w:szCs w:val="24"/>
          <w:lang w:val="en-US"/>
        </w:rPr>
        <w:t>.</w:t>
      </w:r>
      <w:r w:rsidR="003228E4">
        <w:rPr>
          <w:rFonts w:ascii="Century Schoolbook" w:hAnsi="Century Schoolbook"/>
          <w:color w:val="000000" w:themeColor="text1"/>
          <w:sz w:val="24"/>
          <w:szCs w:val="24"/>
          <w:lang w:val="en-US"/>
        </w:rPr>
        <w:t>5</w:t>
      </w:r>
      <w:r w:rsidR="006B4AE6" w:rsidRPr="001B634F">
        <w:rPr>
          <w:rFonts w:ascii="Century Schoolbook" w:hAnsi="Century Schoolbook"/>
          <w:color w:val="000000" w:themeColor="text1"/>
          <w:sz w:val="24"/>
          <w:szCs w:val="24"/>
          <w:lang w:val="en-US"/>
        </w:rPr>
        <w:t>%</w:t>
      </w:r>
      <w:r>
        <w:rPr>
          <w:rFonts w:ascii="Century Schoolbook" w:hAnsi="Century Schoolbook"/>
          <w:color w:val="000000" w:themeColor="text1"/>
          <w:sz w:val="24"/>
          <w:szCs w:val="24"/>
          <w:lang w:val="en-US"/>
        </w:rPr>
        <w:t xml:space="preserve"> in the last year</w:t>
      </w:r>
      <w:r w:rsidR="006B4AE6" w:rsidRPr="001B634F">
        <w:rPr>
          <w:rFonts w:ascii="Century Schoolbook" w:hAnsi="Century Schoolbook"/>
          <w:color w:val="000000" w:themeColor="text1"/>
          <w:sz w:val="24"/>
          <w:szCs w:val="24"/>
          <w:lang w:val="en-US"/>
        </w:rPr>
        <w:t>.</w:t>
      </w:r>
    </w:p>
    <w:p w:rsidR="00E120BB" w:rsidRPr="001B634F" w:rsidRDefault="00E120BB" w:rsidP="00E120BB">
      <w:pPr>
        <w:pStyle w:val="Prrafodelista"/>
        <w:rPr>
          <w:rFonts w:ascii="Century Schoolbook" w:hAnsi="Century Schoolbook"/>
          <w:color w:val="000000" w:themeColor="text1"/>
          <w:sz w:val="24"/>
          <w:szCs w:val="24"/>
          <w:lang w:val="en-US"/>
        </w:rPr>
      </w:pPr>
    </w:p>
    <w:p w:rsidR="006B4AE6" w:rsidRPr="00E501FC" w:rsidRDefault="003228E4" w:rsidP="006B4AE6">
      <w:pPr>
        <w:pStyle w:val="Prrafodelista"/>
        <w:numPr>
          <w:ilvl w:val="0"/>
          <w:numId w:val="6"/>
        </w:numPr>
        <w:spacing w:after="0" w:line="360" w:lineRule="auto"/>
        <w:rPr>
          <w:rFonts w:ascii="Century Schoolbook" w:hAnsi="Century Schoolbook"/>
          <w:color w:val="000000" w:themeColor="text1"/>
          <w:sz w:val="24"/>
          <w:szCs w:val="24"/>
          <w:lang w:val="en-US"/>
        </w:rPr>
      </w:pPr>
      <w:r>
        <w:rPr>
          <w:rFonts w:ascii="Century Schoolbook" w:hAnsi="Century Schoolbook"/>
          <w:color w:val="000000" w:themeColor="text1"/>
          <w:sz w:val="24"/>
          <w:szCs w:val="24"/>
          <w:lang w:val="en-US"/>
        </w:rPr>
        <w:t>The k</w:t>
      </w:r>
      <w:r w:rsidR="001B634F" w:rsidRPr="00E501FC">
        <w:rPr>
          <w:rFonts w:ascii="Century Schoolbook" w:hAnsi="Century Schoolbook"/>
          <w:color w:val="000000" w:themeColor="text1"/>
          <w:sz w:val="24"/>
          <w:szCs w:val="24"/>
          <w:lang w:val="en-US"/>
        </w:rPr>
        <w:t>iosks</w:t>
      </w:r>
      <w:r>
        <w:rPr>
          <w:rFonts w:ascii="Century Schoolbook" w:hAnsi="Century Schoolbook"/>
          <w:color w:val="000000" w:themeColor="text1"/>
          <w:sz w:val="24"/>
          <w:szCs w:val="24"/>
          <w:lang w:val="en-US"/>
        </w:rPr>
        <w:t xml:space="preserve">, </w:t>
      </w:r>
      <w:r w:rsidRPr="00E501FC">
        <w:rPr>
          <w:rFonts w:ascii="Century Schoolbook" w:hAnsi="Century Schoolbook"/>
          <w:color w:val="000000" w:themeColor="text1"/>
          <w:sz w:val="24"/>
          <w:szCs w:val="24"/>
          <w:lang w:val="en-US"/>
        </w:rPr>
        <w:t>companies and institutions</w:t>
      </w:r>
      <w:r>
        <w:rPr>
          <w:rFonts w:ascii="Century Schoolbook" w:hAnsi="Century Schoolbook"/>
          <w:color w:val="000000" w:themeColor="text1"/>
          <w:sz w:val="24"/>
          <w:szCs w:val="24"/>
          <w:lang w:val="en-US"/>
        </w:rPr>
        <w:t>,</w:t>
      </w:r>
      <w:r w:rsidR="001B634F" w:rsidRPr="00E501FC">
        <w:rPr>
          <w:rFonts w:ascii="Century Schoolbook" w:hAnsi="Century Schoolbook"/>
          <w:color w:val="000000" w:themeColor="text1"/>
          <w:sz w:val="24"/>
          <w:szCs w:val="24"/>
          <w:lang w:val="en-US"/>
        </w:rPr>
        <w:t xml:space="preserve"> </w:t>
      </w:r>
      <w:r>
        <w:rPr>
          <w:rFonts w:ascii="Century Schoolbook" w:hAnsi="Century Schoolbook"/>
          <w:color w:val="000000" w:themeColor="text1"/>
          <w:sz w:val="24"/>
          <w:szCs w:val="24"/>
          <w:lang w:val="en-US"/>
        </w:rPr>
        <w:t xml:space="preserve">and libraries </w:t>
      </w:r>
      <w:r w:rsidR="001B634F" w:rsidRPr="00E501FC">
        <w:rPr>
          <w:rFonts w:ascii="Century Schoolbook" w:hAnsi="Century Schoolbook"/>
          <w:color w:val="000000" w:themeColor="text1"/>
          <w:sz w:val="24"/>
          <w:szCs w:val="24"/>
          <w:lang w:val="en-US"/>
        </w:rPr>
        <w:t xml:space="preserve">sales </w:t>
      </w:r>
      <w:r>
        <w:rPr>
          <w:rFonts w:ascii="Century Schoolbook" w:hAnsi="Century Schoolbook"/>
          <w:color w:val="000000" w:themeColor="text1"/>
          <w:sz w:val="24"/>
          <w:szCs w:val="24"/>
          <w:lang w:val="en-US"/>
        </w:rPr>
        <w:t>kept stable figures in 2015</w:t>
      </w:r>
      <w:r w:rsidR="006B4AE6" w:rsidRPr="00E501FC">
        <w:rPr>
          <w:rFonts w:ascii="Century Schoolbook" w:hAnsi="Century Schoolbook"/>
          <w:color w:val="000000" w:themeColor="text1"/>
          <w:sz w:val="24"/>
          <w:szCs w:val="24"/>
          <w:lang w:val="en-US"/>
        </w:rPr>
        <w:t>.</w:t>
      </w:r>
    </w:p>
    <w:p w:rsidR="00E120BB" w:rsidRPr="00E501FC" w:rsidRDefault="00E120BB" w:rsidP="00E120BB">
      <w:pPr>
        <w:pStyle w:val="Prrafodelista"/>
        <w:rPr>
          <w:rFonts w:ascii="Century Schoolbook" w:hAnsi="Century Schoolbook"/>
          <w:color w:val="000000" w:themeColor="text1"/>
          <w:sz w:val="24"/>
          <w:szCs w:val="24"/>
          <w:lang w:val="en-US"/>
        </w:rPr>
      </w:pPr>
    </w:p>
    <w:p w:rsidR="006B4AE6" w:rsidRPr="00E501FC" w:rsidRDefault="00E501FC" w:rsidP="006B4AE6">
      <w:pPr>
        <w:pStyle w:val="Prrafodelista"/>
        <w:numPr>
          <w:ilvl w:val="0"/>
          <w:numId w:val="6"/>
        </w:numPr>
        <w:spacing w:after="0" w:line="360" w:lineRule="auto"/>
        <w:rPr>
          <w:rFonts w:ascii="Century Schoolbook" w:hAnsi="Century Schoolbook"/>
          <w:color w:val="000000" w:themeColor="text1"/>
          <w:sz w:val="24"/>
          <w:szCs w:val="24"/>
          <w:lang w:val="en-US"/>
        </w:rPr>
      </w:pPr>
      <w:r>
        <w:rPr>
          <w:rFonts w:ascii="Century Schoolbook" w:hAnsi="Century Schoolbook"/>
          <w:color w:val="000000" w:themeColor="text1"/>
          <w:sz w:val="24"/>
          <w:szCs w:val="24"/>
          <w:lang w:val="en-US"/>
        </w:rPr>
        <w:t xml:space="preserve">Direct </w:t>
      </w:r>
      <w:r w:rsidR="003228E4">
        <w:rPr>
          <w:rFonts w:ascii="Century Schoolbook" w:hAnsi="Century Schoolbook"/>
          <w:color w:val="000000" w:themeColor="text1"/>
          <w:sz w:val="24"/>
          <w:szCs w:val="24"/>
          <w:lang w:val="en-US"/>
        </w:rPr>
        <w:t>sales to consumers de</w:t>
      </w:r>
      <w:r w:rsidR="007C30E0">
        <w:rPr>
          <w:rFonts w:ascii="Century Schoolbook" w:hAnsi="Century Schoolbook"/>
          <w:color w:val="000000" w:themeColor="text1"/>
          <w:sz w:val="24"/>
          <w:szCs w:val="24"/>
          <w:lang w:val="en-US"/>
        </w:rPr>
        <w:t>creased by</w:t>
      </w:r>
      <w:r w:rsidR="006B4AE6" w:rsidRPr="00E501FC">
        <w:rPr>
          <w:rFonts w:ascii="Century Schoolbook" w:hAnsi="Century Schoolbook"/>
          <w:color w:val="000000" w:themeColor="text1"/>
          <w:sz w:val="24"/>
          <w:szCs w:val="24"/>
          <w:lang w:val="en-US"/>
        </w:rPr>
        <w:t xml:space="preserve"> </w:t>
      </w:r>
      <w:r w:rsidR="003228E4">
        <w:rPr>
          <w:rFonts w:ascii="Century Schoolbook" w:hAnsi="Century Schoolbook"/>
          <w:color w:val="000000" w:themeColor="text1"/>
          <w:sz w:val="24"/>
          <w:szCs w:val="24"/>
          <w:lang w:val="en-US"/>
        </w:rPr>
        <w:t>1</w:t>
      </w:r>
      <w:r w:rsidRPr="00E501FC">
        <w:rPr>
          <w:rFonts w:ascii="Century Schoolbook" w:hAnsi="Century Schoolbook"/>
          <w:color w:val="000000" w:themeColor="text1"/>
          <w:sz w:val="24"/>
          <w:szCs w:val="24"/>
          <w:lang w:val="en-US"/>
        </w:rPr>
        <w:t>.</w:t>
      </w:r>
      <w:r w:rsidR="006B4AE6" w:rsidRPr="00E501FC">
        <w:rPr>
          <w:rFonts w:ascii="Century Schoolbook" w:hAnsi="Century Schoolbook"/>
          <w:color w:val="000000" w:themeColor="text1"/>
          <w:sz w:val="24"/>
          <w:szCs w:val="24"/>
          <w:lang w:val="en-US"/>
        </w:rPr>
        <w:t>6%.</w:t>
      </w:r>
    </w:p>
    <w:p w:rsidR="00E120BB" w:rsidRPr="00E501FC" w:rsidRDefault="00E120BB" w:rsidP="00E120BB">
      <w:pPr>
        <w:pStyle w:val="Prrafodelista"/>
        <w:spacing w:after="0" w:line="360" w:lineRule="auto"/>
        <w:rPr>
          <w:rFonts w:ascii="Century Schoolbook" w:hAnsi="Century Schoolbook"/>
          <w:color w:val="000000" w:themeColor="text1"/>
          <w:sz w:val="24"/>
          <w:szCs w:val="24"/>
          <w:lang w:val="en-US"/>
        </w:rPr>
      </w:pPr>
    </w:p>
    <w:p w:rsidR="006B4AE6" w:rsidRPr="00E501FC" w:rsidRDefault="00E501FC" w:rsidP="006B4AE6">
      <w:pPr>
        <w:pStyle w:val="Prrafodelista"/>
        <w:numPr>
          <w:ilvl w:val="0"/>
          <w:numId w:val="6"/>
        </w:numPr>
        <w:spacing w:after="0" w:line="360" w:lineRule="auto"/>
        <w:rPr>
          <w:rFonts w:ascii="Century Schoolbook" w:hAnsi="Century Schoolbook"/>
          <w:sz w:val="24"/>
          <w:szCs w:val="24"/>
          <w:lang w:val="en-US"/>
        </w:rPr>
      </w:pPr>
      <w:r w:rsidRPr="00E501FC">
        <w:rPr>
          <w:rFonts w:ascii="Century Schoolbook" w:hAnsi="Century Schoolbook"/>
          <w:color w:val="000000" w:themeColor="text1"/>
          <w:sz w:val="24"/>
          <w:szCs w:val="24"/>
          <w:lang w:val="en-US"/>
        </w:rPr>
        <w:t>Digital books distributors share a</w:t>
      </w:r>
      <w:r w:rsidR="006B4AE6" w:rsidRPr="00E501FC">
        <w:rPr>
          <w:rFonts w:ascii="Century Schoolbook" w:hAnsi="Century Schoolbook"/>
          <w:color w:val="000000" w:themeColor="text1"/>
          <w:sz w:val="24"/>
          <w:szCs w:val="24"/>
          <w:lang w:val="en-US"/>
        </w:rPr>
        <w:t xml:space="preserve"> 5</w:t>
      </w:r>
      <w:r w:rsidRPr="00E501FC">
        <w:rPr>
          <w:rFonts w:ascii="Century Schoolbook" w:hAnsi="Century Schoolbook"/>
          <w:color w:val="000000" w:themeColor="text1"/>
          <w:sz w:val="24"/>
          <w:szCs w:val="24"/>
          <w:lang w:val="en-US"/>
        </w:rPr>
        <w:t>.</w:t>
      </w:r>
      <w:r w:rsidR="003228E4">
        <w:rPr>
          <w:rFonts w:ascii="Century Schoolbook" w:hAnsi="Century Schoolbook"/>
          <w:color w:val="000000" w:themeColor="text1"/>
          <w:sz w:val="24"/>
          <w:szCs w:val="24"/>
          <w:lang w:val="en-US"/>
        </w:rPr>
        <w:t>1</w:t>
      </w:r>
      <w:r w:rsidR="006B4AE6" w:rsidRPr="00E501FC">
        <w:rPr>
          <w:rFonts w:ascii="Century Schoolbook" w:hAnsi="Century Schoolbook"/>
          <w:color w:val="000000" w:themeColor="text1"/>
          <w:sz w:val="24"/>
          <w:szCs w:val="24"/>
          <w:lang w:val="en-US"/>
        </w:rPr>
        <w:t xml:space="preserve">% </w:t>
      </w:r>
      <w:r w:rsidRPr="00E501FC">
        <w:rPr>
          <w:rFonts w:ascii="Century Schoolbook" w:hAnsi="Century Schoolbook"/>
          <w:color w:val="000000" w:themeColor="text1"/>
          <w:sz w:val="24"/>
          <w:szCs w:val="24"/>
          <w:lang w:val="en-US"/>
        </w:rPr>
        <w:t xml:space="preserve">of the global turnover, a </w:t>
      </w:r>
      <w:r w:rsidR="003228E4">
        <w:rPr>
          <w:rFonts w:ascii="Century Schoolbook" w:hAnsi="Century Schoolbook"/>
          <w:color w:val="000000" w:themeColor="text1"/>
          <w:sz w:val="24"/>
          <w:szCs w:val="24"/>
          <w:lang w:val="en-US"/>
        </w:rPr>
        <w:t>4</w:t>
      </w:r>
      <w:r w:rsidRPr="00E501FC">
        <w:rPr>
          <w:rFonts w:ascii="Century Schoolbook" w:hAnsi="Century Schoolbook"/>
          <w:color w:val="000000" w:themeColor="text1"/>
          <w:sz w:val="24"/>
          <w:szCs w:val="24"/>
          <w:lang w:val="en-US"/>
        </w:rPr>
        <w:t>.</w:t>
      </w:r>
      <w:r w:rsidR="003228E4">
        <w:rPr>
          <w:rFonts w:ascii="Century Schoolbook" w:hAnsi="Century Schoolbook"/>
          <w:color w:val="000000" w:themeColor="text1"/>
          <w:sz w:val="24"/>
          <w:szCs w:val="24"/>
          <w:lang w:val="en-US"/>
        </w:rPr>
        <w:t>9</w:t>
      </w:r>
      <w:r w:rsidR="006B4AE6" w:rsidRPr="00E501FC">
        <w:rPr>
          <w:rFonts w:ascii="Century Schoolbook" w:hAnsi="Century Schoolbook"/>
          <w:color w:val="000000" w:themeColor="text1"/>
          <w:sz w:val="24"/>
          <w:szCs w:val="24"/>
          <w:lang w:val="en-US"/>
        </w:rPr>
        <w:t xml:space="preserve">% </w:t>
      </w:r>
      <w:r w:rsidRPr="00E501FC">
        <w:rPr>
          <w:rFonts w:ascii="Century Schoolbook" w:hAnsi="Century Schoolbook"/>
          <w:color w:val="000000" w:themeColor="text1"/>
          <w:sz w:val="24"/>
          <w:szCs w:val="24"/>
          <w:lang w:val="en-US"/>
        </w:rPr>
        <w:t xml:space="preserve">more than </w:t>
      </w:r>
      <w:r>
        <w:rPr>
          <w:rFonts w:ascii="Century Schoolbook" w:hAnsi="Century Schoolbook"/>
          <w:color w:val="000000" w:themeColor="text1"/>
          <w:sz w:val="24"/>
          <w:szCs w:val="24"/>
          <w:lang w:val="en-US"/>
        </w:rPr>
        <w:t xml:space="preserve">in </w:t>
      </w:r>
      <w:r w:rsidRPr="00E501FC">
        <w:rPr>
          <w:rFonts w:ascii="Century Schoolbook" w:hAnsi="Century Schoolbook"/>
          <w:color w:val="000000" w:themeColor="text1"/>
          <w:sz w:val="24"/>
          <w:szCs w:val="24"/>
          <w:lang w:val="en-US"/>
        </w:rPr>
        <w:t>the previous year.</w:t>
      </w:r>
    </w:p>
    <w:p w:rsidR="00E501FC" w:rsidRPr="003228E4" w:rsidRDefault="00E501FC">
      <w:pPr>
        <w:rPr>
          <w:rFonts w:ascii="Century Schoolbook" w:hAnsi="Century Schoolbook" w:cs="ArialMT"/>
          <w:color w:val="000000"/>
          <w:lang w:val="en-US"/>
        </w:rPr>
      </w:pPr>
    </w:p>
    <w:p w:rsidR="003228E4" w:rsidRDefault="003228E4" w:rsidP="003228E4">
      <w:pPr>
        <w:spacing w:line="360" w:lineRule="auto"/>
        <w:rPr>
          <w:rFonts w:ascii="Century Schoolbook" w:hAnsi="Century Schoolbook" w:cs="ArialMT"/>
          <w:color w:val="000000"/>
          <w:lang w:val="en-US"/>
        </w:rPr>
      </w:pPr>
      <w:r w:rsidRPr="003228E4">
        <w:rPr>
          <w:rFonts w:ascii="Century Schoolbook" w:hAnsi="Century Schoolbook" w:cs="ArialMT"/>
          <w:color w:val="000000"/>
          <w:lang w:val="en-US"/>
        </w:rPr>
        <w:t>The sales of paperback books</w:t>
      </w:r>
      <w:r>
        <w:rPr>
          <w:rFonts w:ascii="Century Schoolbook" w:hAnsi="Century Schoolbook" w:cs="ArialMT"/>
          <w:color w:val="000000"/>
          <w:lang w:val="en-US"/>
        </w:rPr>
        <w:t xml:space="preserve"> continue decreasing. In 2015, the turnover was of 94.57 million Euros, a 9% less than in 2014, although the number of titles increased by 16.5%; a total of </w:t>
      </w:r>
      <w:r w:rsidR="007F67AC">
        <w:rPr>
          <w:rFonts w:ascii="Century Schoolbook" w:hAnsi="Century Schoolbook" w:cs="ArialMT"/>
          <w:color w:val="000000"/>
          <w:lang w:val="en-US"/>
        </w:rPr>
        <w:t xml:space="preserve">4,211 titles were published. </w:t>
      </w:r>
      <w:r w:rsidR="007F67AC" w:rsidRPr="007F67AC">
        <w:rPr>
          <w:rFonts w:ascii="Century Schoolbook" w:hAnsi="Century Schoolbook" w:cs="ArialMT"/>
          <w:color w:val="000000"/>
          <w:lang w:val="en-US"/>
        </w:rPr>
        <w:t xml:space="preserve">The </w:t>
      </w:r>
      <w:r w:rsidR="007F67AC">
        <w:rPr>
          <w:rFonts w:ascii="Century Schoolbook" w:hAnsi="Century Schoolbook" w:cs="ArialMT"/>
          <w:color w:val="000000"/>
          <w:lang w:val="en-US"/>
        </w:rPr>
        <w:t xml:space="preserve">average </w:t>
      </w:r>
      <w:r w:rsidR="00DE49B8" w:rsidRPr="007F67AC">
        <w:rPr>
          <w:rFonts w:ascii="Century Schoolbook" w:hAnsi="Century Schoolbook" w:cs="ArialMT"/>
          <w:color w:val="000000"/>
          <w:lang w:val="en-US"/>
        </w:rPr>
        <w:t>print runs</w:t>
      </w:r>
      <w:r w:rsidR="007F67AC" w:rsidRPr="007F67AC">
        <w:rPr>
          <w:rFonts w:ascii="Century Schoolbook" w:hAnsi="Century Schoolbook" w:cs="ArialMT"/>
          <w:color w:val="000000"/>
          <w:lang w:val="en-US"/>
        </w:rPr>
        <w:t xml:space="preserve"> </w:t>
      </w:r>
      <w:r w:rsidR="007F67AC">
        <w:rPr>
          <w:rFonts w:ascii="Century Schoolbook" w:hAnsi="Century Schoolbook" w:cs="ArialMT"/>
          <w:color w:val="000000"/>
          <w:lang w:val="en-US"/>
        </w:rPr>
        <w:t xml:space="preserve">-4,067 copies- </w:t>
      </w:r>
      <w:r w:rsidR="007F67AC" w:rsidRPr="007F67AC">
        <w:rPr>
          <w:rFonts w:ascii="Century Schoolbook" w:hAnsi="Century Schoolbook" w:cs="ArialMT"/>
          <w:color w:val="000000"/>
          <w:lang w:val="en-US"/>
        </w:rPr>
        <w:t>decreased</w:t>
      </w:r>
      <w:r w:rsidR="007F67AC">
        <w:rPr>
          <w:rFonts w:ascii="Century Schoolbook" w:hAnsi="Century Schoolbook" w:cs="ArialMT"/>
          <w:color w:val="000000"/>
          <w:lang w:val="en-US"/>
        </w:rPr>
        <w:t xml:space="preserve"> by 23.5%. The number of copies sold was of 12.2 million, a 15.3 less than in the previous year.</w:t>
      </w:r>
    </w:p>
    <w:p w:rsidR="007F67AC" w:rsidRDefault="007F67AC" w:rsidP="003228E4">
      <w:pPr>
        <w:spacing w:line="360" w:lineRule="auto"/>
        <w:rPr>
          <w:rFonts w:ascii="Century Schoolbook" w:hAnsi="Century Schoolbook" w:cs="ArialMT"/>
          <w:color w:val="000000"/>
          <w:lang w:val="en-US"/>
        </w:rPr>
      </w:pPr>
    </w:p>
    <w:p w:rsidR="007F67AC" w:rsidRPr="003228E4" w:rsidRDefault="007F67AC" w:rsidP="003228E4">
      <w:pPr>
        <w:spacing w:line="360" w:lineRule="auto"/>
        <w:rPr>
          <w:rFonts w:ascii="Century Schoolbook" w:hAnsi="Century Schoolbook" w:cs="ArialMT"/>
          <w:color w:val="000000"/>
          <w:lang w:val="en-US"/>
        </w:rPr>
      </w:pPr>
      <w:r>
        <w:rPr>
          <w:rFonts w:ascii="Century Schoolbook" w:hAnsi="Century Schoolbook" w:cs="ArialMT"/>
          <w:color w:val="000000"/>
          <w:lang w:val="en-US"/>
        </w:rPr>
        <w:t xml:space="preserve">The turnover of the </w:t>
      </w:r>
      <w:r w:rsidRPr="003228E4">
        <w:rPr>
          <w:rFonts w:ascii="Century Schoolbook" w:hAnsi="Century Schoolbook" w:cs="ArialMT"/>
          <w:color w:val="000000"/>
          <w:lang w:val="en-US"/>
        </w:rPr>
        <w:t>paperback books</w:t>
      </w:r>
      <w:r>
        <w:rPr>
          <w:rFonts w:ascii="Century Schoolbook" w:hAnsi="Century Schoolbook" w:cs="ArialMT"/>
          <w:color w:val="000000"/>
          <w:lang w:val="en-US"/>
        </w:rPr>
        <w:t xml:space="preserve"> is a 4.2% of the total and represents 7.6% of the copies printed. The average price has been of 7.76 Euros.</w:t>
      </w:r>
    </w:p>
    <w:p w:rsidR="006B4AE6" w:rsidRPr="003228E4" w:rsidRDefault="006B4AE6" w:rsidP="006B4AE6">
      <w:pPr>
        <w:spacing w:line="360" w:lineRule="auto"/>
        <w:jc w:val="both"/>
        <w:rPr>
          <w:rFonts w:ascii="Century Schoolbook" w:hAnsi="Century Schoolbook" w:cs="ArialMT"/>
          <w:color w:val="000000"/>
          <w:lang w:val="en-US"/>
        </w:rPr>
      </w:pPr>
    </w:p>
    <w:p w:rsidR="006B4AE6" w:rsidRPr="00E501FC" w:rsidRDefault="006B4AE6" w:rsidP="006B4AE6">
      <w:pPr>
        <w:spacing w:line="360" w:lineRule="auto"/>
        <w:jc w:val="right"/>
        <w:rPr>
          <w:rFonts w:ascii="Century Schoolbook" w:hAnsi="Century Schoolbook"/>
          <w:b/>
          <w:bCs/>
          <w:sz w:val="36"/>
          <w:szCs w:val="36"/>
          <w:u w:val="single"/>
          <w:lang w:val="en-US"/>
        </w:rPr>
      </w:pPr>
    </w:p>
    <w:p w:rsidR="00E120BB" w:rsidRPr="00E501FC" w:rsidRDefault="00E120BB" w:rsidP="006B4AE6">
      <w:pPr>
        <w:spacing w:line="360" w:lineRule="auto"/>
        <w:jc w:val="right"/>
        <w:rPr>
          <w:rFonts w:ascii="Century Schoolbook" w:hAnsi="Century Schoolbook"/>
          <w:b/>
          <w:bCs/>
          <w:sz w:val="36"/>
          <w:szCs w:val="36"/>
          <w:u w:val="single"/>
          <w:lang w:val="en-US"/>
        </w:rPr>
      </w:pPr>
    </w:p>
    <w:p w:rsidR="00E120BB" w:rsidRPr="00E501FC" w:rsidRDefault="00E120BB" w:rsidP="006B4AE6">
      <w:pPr>
        <w:spacing w:line="360" w:lineRule="auto"/>
        <w:jc w:val="right"/>
        <w:rPr>
          <w:rFonts w:ascii="Century Schoolbook" w:hAnsi="Century Schoolbook"/>
          <w:b/>
          <w:bCs/>
          <w:sz w:val="36"/>
          <w:szCs w:val="36"/>
          <w:u w:val="single"/>
          <w:lang w:val="en-US"/>
        </w:rPr>
      </w:pPr>
    </w:p>
    <w:p w:rsidR="006B4AE6" w:rsidRPr="00A71CB6" w:rsidRDefault="00E501FC" w:rsidP="006B4AE6">
      <w:pPr>
        <w:spacing w:line="360" w:lineRule="auto"/>
        <w:jc w:val="right"/>
        <w:rPr>
          <w:rFonts w:ascii="Century Schoolbook" w:hAnsi="Century Schoolbook"/>
          <w:b/>
          <w:bCs/>
          <w:sz w:val="36"/>
          <w:szCs w:val="36"/>
          <w:u w:val="single"/>
          <w:lang w:val="en-US"/>
        </w:rPr>
      </w:pPr>
      <w:r w:rsidRPr="00A71CB6">
        <w:rPr>
          <w:rFonts w:ascii="Century Schoolbook" w:hAnsi="Century Schoolbook"/>
          <w:b/>
          <w:bCs/>
          <w:sz w:val="36"/>
          <w:szCs w:val="36"/>
          <w:u w:val="single"/>
          <w:lang w:val="en-US"/>
        </w:rPr>
        <w:t>Books Export</w:t>
      </w:r>
    </w:p>
    <w:p w:rsidR="00E120BB" w:rsidRPr="00A71CB6" w:rsidRDefault="00E120BB" w:rsidP="006B4AE6">
      <w:pPr>
        <w:spacing w:line="360" w:lineRule="auto"/>
        <w:jc w:val="right"/>
        <w:rPr>
          <w:rFonts w:ascii="Century Schoolbook" w:hAnsi="Century Schoolbook"/>
          <w:b/>
          <w:bCs/>
          <w:sz w:val="36"/>
          <w:szCs w:val="36"/>
          <w:u w:val="single"/>
          <w:lang w:val="en-US"/>
        </w:rPr>
      </w:pPr>
    </w:p>
    <w:p w:rsidR="007F67AC" w:rsidRPr="005A707F" w:rsidRDefault="007F67AC" w:rsidP="00E120BB">
      <w:pPr>
        <w:autoSpaceDE w:val="0"/>
        <w:autoSpaceDN w:val="0"/>
        <w:adjustRightInd w:val="0"/>
        <w:spacing w:line="360" w:lineRule="auto"/>
        <w:jc w:val="both"/>
        <w:rPr>
          <w:rFonts w:ascii="Century Schoolbook" w:hAnsi="Century Schoolbook" w:cs="ArialMT"/>
          <w:color w:val="000000"/>
          <w:lang w:val="en-US"/>
        </w:rPr>
      </w:pPr>
      <w:r w:rsidRPr="005A707F">
        <w:rPr>
          <w:rFonts w:ascii="Century Schoolbook" w:hAnsi="Century Schoolbook" w:cs="ArialMT"/>
          <w:color w:val="000000"/>
          <w:lang w:val="en-US"/>
        </w:rPr>
        <w:t xml:space="preserve">The </w:t>
      </w:r>
      <w:r w:rsidRPr="005A707F">
        <w:rPr>
          <w:rFonts w:ascii="Century Schoolbook" w:hAnsi="Century Schoolbook" w:cs="ArialMT"/>
          <w:i/>
          <w:color w:val="000000"/>
          <w:lang w:val="en-US"/>
        </w:rPr>
        <w:t>Asociación de las Cámaras del Libro de España –FEDECALI-</w:t>
      </w:r>
      <w:r w:rsidRPr="005A707F">
        <w:rPr>
          <w:rFonts w:ascii="Century Schoolbook" w:hAnsi="Century Schoolbook" w:cs="ArialMT"/>
          <w:color w:val="000000"/>
          <w:lang w:val="en-US"/>
        </w:rPr>
        <w:t xml:space="preserve"> formerly  </w:t>
      </w:r>
      <w:r w:rsidRPr="005A707F">
        <w:rPr>
          <w:rFonts w:ascii="Century Schoolbook" w:hAnsi="Century Schoolbook" w:cs="ArialMT"/>
          <w:i/>
          <w:color w:val="000000"/>
          <w:lang w:val="en-US"/>
        </w:rPr>
        <w:t>Federación Española de Cámaras del Libro</w:t>
      </w:r>
      <w:r w:rsidRPr="005A707F">
        <w:rPr>
          <w:rFonts w:ascii="Century Schoolbook" w:hAnsi="Century Schoolbook" w:cs="ArialMT"/>
          <w:color w:val="000000"/>
          <w:lang w:val="en-US"/>
        </w:rPr>
        <w:t xml:space="preserve">, whose members are the Book Chambers of Catalonia, Basque Country and Madrid, that, in turn, are composed of </w:t>
      </w:r>
      <w:r w:rsidR="005A707F" w:rsidRPr="005A707F">
        <w:rPr>
          <w:rFonts w:ascii="Century Schoolbook" w:hAnsi="Century Schoolbook" w:cs="ArialMT"/>
          <w:color w:val="000000"/>
          <w:lang w:val="en-US"/>
        </w:rPr>
        <w:t>publishers</w:t>
      </w:r>
      <w:r w:rsidRPr="005A707F">
        <w:rPr>
          <w:rFonts w:ascii="Century Schoolbook" w:hAnsi="Century Schoolbook" w:cs="ArialMT"/>
          <w:color w:val="000000"/>
          <w:lang w:val="en-US"/>
        </w:rPr>
        <w:t xml:space="preserve">, printing industries, wholesalers and </w:t>
      </w:r>
      <w:r w:rsidR="005A707F" w:rsidRPr="005A707F">
        <w:rPr>
          <w:rFonts w:ascii="Century Schoolbook" w:hAnsi="Century Schoolbook" w:cs="ArialMT"/>
          <w:color w:val="000000"/>
          <w:lang w:val="en-US"/>
        </w:rPr>
        <w:t>booksellers are headed always by the</w:t>
      </w:r>
      <w:r w:rsidRPr="005A707F">
        <w:rPr>
          <w:rFonts w:ascii="Century Schoolbook" w:hAnsi="Century Schoolbook" w:cs="ArialMT"/>
          <w:color w:val="000000"/>
          <w:lang w:val="en-US"/>
        </w:rPr>
        <w:t xml:space="preserve"> President </w:t>
      </w:r>
      <w:r w:rsidR="005A707F">
        <w:rPr>
          <w:rFonts w:ascii="Century Schoolbook" w:hAnsi="Century Schoolbook" w:cs="ArialMT"/>
          <w:color w:val="000000"/>
          <w:lang w:val="en-US"/>
        </w:rPr>
        <w:t xml:space="preserve">of the FGEE. FEDECALI has been publishing, for more than twenty years </w:t>
      </w:r>
      <w:r w:rsidR="005A707F" w:rsidRPr="005A707F">
        <w:rPr>
          <w:rFonts w:ascii="Century Schoolbook" w:hAnsi="Century Schoolbook" w:cs="ArialMT"/>
          <w:color w:val="000000"/>
          <w:lang w:val="en-US"/>
        </w:rPr>
        <w:t>a report on the Spanish books sector export</w:t>
      </w:r>
      <w:r w:rsidR="005A707F">
        <w:rPr>
          <w:rFonts w:ascii="Century Schoolbook" w:hAnsi="Century Schoolbook" w:cs="ArialMT"/>
          <w:color w:val="000000"/>
          <w:lang w:val="en-US"/>
        </w:rPr>
        <w:t xml:space="preserve"> and import activities. Following, we highlight the main results of the 2015 report (24</w:t>
      </w:r>
      <w:r w:rsidR="005A707F" w:rsidRPr="005A707F">
        <w:rPr>
          <w:rFonts w:ascii="Century Schoolbook" w:hAnsi="Century Schoolbook" w:cs="ArialMT"/>
          <w:color w:val="000000"/>
          <w:vertAlign w:val="superscript"/>
          <w:lang w:val="en-US"/>
        </w:rPr>
        <w:t>th</w:t>
      </w:r>
      <w:r w:rsidR="005A707F">
        <w:rPr>
          <w:rFonts w:ascii="Century Schoolbook" w:hAnsi="Century Schoolbook" w:cs="ArialMT"/>
          <w:color w:val="000000"/>
          <w:lang w:val="en-US"/>
        </w:rPr>
        <w:t xml:space="preserve"> edition).</w:t>
      </w:r>
    </w:p>
    <w:p w:rsidR="007F67AC" w:rsidRPr="005A707F" w:rsidRDefault="007F67AC" w:rsidP="00E120BB">
      <w:pPr>
        <w:autoSpaceDE w:val="0"/>
        <w:autoSpaceDN w:val="0"/>
        <w:adjustRightInd w:val="0"/>
        <w:spacing w:line="360" w:lineRule="auto"/>
        <w:jc w:val="both"/>
        <w:rPr>
          <w:rFonts w:ascii="Century Schoolbook" w:hAnsi="Century Schoolbook" w:cs="ArialMT"/>
          <w:color w:val="000000"/>
          <w:lang w:val="en-US"/>
        </w:rPr>
      </w:pPr>
    </w:p>
    <w:p w:rsidR="005A707F" w:rsidRDefault="00520EB0" w:rsidP="00E120BB">
      <w:pPr>
        <w:autoSpaceDE w:val="0"/>
        <w:autoSpaceDN w:val="0"/>
        <w:adjustRightInd w:val="0"/>
        <w:spacing w:line="360" w:lineRule="auto"/>
        <w:jc w:val="both"/>
        <w:rPr>
          <w:rFonts w:ascii="Century Schoolbook" w:hAnsi="Century Schoolbook" w:cs="ArialMT"/>
          <w:color w:val="000000"/>
          <w:lang w:val="en-US"/>
        </w:rPr>
      </w:pPr>
      <w:r w:rsidRPr="00520EB0">
        <w:rPr>
          <w:rFonts w:ascii="Century Schoolbook" w:hAnsi="Century Schoolbook" w:cs="ArialMT"/>
          <w:color w:val="000000"/>
          <w:lang w:val="en-US"/>
        </w:rPr>
        <w:lastRenderedPageBreak/>
        <w:t>In 201</w:t>
      </w:r>
      <w:r w:rsidR="005A707F">
        <w:rPr>
          <w:rFonts w:ascii="Century Schoolbook" w:hAnsi="Century Schoolbook" w:cs="ArialMT"/>
          <w:color w:val="000000"/>
          <w:lang w:val="en-US"/>
        </w:rPr>
        <w:t>5</w:t>
      </w:r>
      <w:r w:rsidRPr="00520EB0">
        <w:rPr>
          <w:rFonts w:ascii="Century Schoolbook" w:hAnsi="Century Schoolbook" w:cs="ArialMT"/>
          <w:color w:val="000000"/>
          <w:lang w:val="en-US"/>
        </w:rPr>
        <w:t xml:space="preserve"> the global book export was of</w:t>
      </w:r>
      <w:r w:rsidR="006B4AE6" w:rsidRPr="00520EB0">
        <w:rPr>
          <w:rFonts w:ascii="Century Schoolbook" w:hAnsi="Century Schoolbook" w:cs="ArialMT"/>
          <w:color w:val="000000"/>
          <w:lang w:val="en-US"/>
        </w:rPr>
        <w:t xml:space="preserve"> 5</w:t>
      </w:r>
      <w:r w:rsidR="005A707F">
        <w:rPr>
          <w:rFonts w:ascii="Century Schoolbook" w:hAnsi="Century Schoolbook" w:cs="ArialMT"/>
          <w:color w:val="000000"/>
          <w:lang w:val="en-US"/>
        </w:rPr>
        <w:t>52</w:t>
      </w:r>
      <w:r w:rsidRPr="00520EB0">
        <w:rPr>
          <w:rFonts w:ascii="Century Schoolbook" w:hAnsi="Century Schoolbook" w:cs="ArialMT"/>
          <w:color w:val="000000"/>
          <w:lang w:val="en-US"/>
        </w:rPr>
        <w:t>.</w:t>
      </w:r>
      <w:r w:rsidR="005A707F">
        <w:rPr>
          <w:rFonts w:ascii="Century Schoolbook" w:hAnsi="Century Schoolbook" w:cs="ArialMT"/>
          <w:color w:val="000000"/>
          <w:lang w:val="en-US"/>
        </w:rPr>
        <w:t>366</w:t>
      </w:r>
      <w:r w:rsidR="006B4AE6" w:rsidRPr="00520EB0">
        <w:rPr>
          <w:rFonts w:ascii="Century Schoolbook" w:hAnsi="Century Schoolbook" w:cs="ArialMT"/>
          <w:color w:val="000000"/>
          <w:lang w:val="en-US"/>
        </w:rPr>
        <w:t xml:space="preserve"> mill</w:t>
      </w:r>
      <w:r w:rsidRPr="00520EB0">
        <w:rPr>
          <w:rFonts w:ascii="Century Schoolbook" w:hAnsi="Century Schoolbook" w:cs="ArialMT"/>
          <w:color w:val="000000"/>
          <w:lang w:val="en-US"/>
        </w:rPr>
        <w:t>i</w:t>
      </w:r>
      <w:r w:rsidR="006B4AE6" w:rsidRPr="00520EB0">
        <w:rPr>
          <w:rFonts w:ascii="Century Schoolbook" w:hAnsi="Century Schoolbook" w:cs="ArialMT"/>
          <w:color w:val="000000"/>
          <w:lang w:val="en-US"/>
        </w:rPr>
        <w:t xml:space="preserve">on </w:t>
      </w:r>
      <w:r w:rsidRPr="00520EB0">
        <w:rPr>
          <w:rFonts w:ascii="Century Schoolbook" w:hAnsi="Century Schoolbook" w:cs="ArialMT"/>
          <w:color w:val="000000"/>
          <w:lang w:val="en-US"/>
        </w:rPr>
        <w:t>Euros</w:t>
      </w:r>
      <w:r w:rsidR="005A707F">
        <w:rPr>
          <w:rFonts w:ascii="Century Schoolbook" w:hAnsi="Century Schoolbook" w:cs="ArialMT"/>
          <w:color w:val="000000"/>
          <w:lang w:val="en-US"/>
        </w:rPr>
        <w:t>,</w:t>
      </w:r>
      <w:r w:rsidR="006B4AE6" w:rsidRPr="00520EB0">
        <w:rPr>
          <w:rFonts w:ascii="Century Schoolbook" w:hAnsi="Century Schoolbook" w:cs="ArialMT"/>
          <w:color w:val="000000"/>
          <w:lang w:val="en-US"/>
        </w:rPr>
        <w:t xml:space="preserve"> </w:t>
      </w:r>
      <w:r>
        <w:rPr>
          <w:rFonts w:ascii="Century Schoolbook" w:hAnsi="Century Schoolbook" w:cs="ArialMT"/>
          <w:color w:val="000000"/>
          <w:lang w:val="en-US"/>
        </w:rPr>
        <w:t>an increase of</w:t>
      </w:r>
      <w:r w:rsidR="006B4AE6" w:rsidRPr="00520EB0">
        <w:rPr>
          <w:rFonts w:ascii="Century Schoolbook" w:hAnsi="Century Schoolbook" w:cs="ArialMT"/>
          <w:color w:val="000000"/>
          <w:lang w:val="en-US"/>
        </w:rPr>
        <w:t xml:space="preserve"> </w:t>
      </w:r>
      <w:r w:rsidR="005A707F">
        <w:rPr>
          <w:rFonts w:ascii="Century Schoolbook" w:hAnsi="Century Schoolbook" w:cs="ArialMT"/>
          <w:color w:val="000000"/>
          <w:lang w:val="en-US"/>
        </w:rPr>
        <w:t>1</w:t>
      </w:r>
      <w:r>
        <w:rPr>
          <w:rFonts w:ascii="Century Schoolbook" w:hAnsi="Century Schoolbook" w:cs="ArialMT"/>
          <w:color w:val="000000"/>
          <w:lang w:val="en-US"/>
        </w:rPr>
        <w:t>.</w:t>
      </w:r>
      <w:r w:rsidR="006B4AE6" w:rsidRPr="00520EB0">
        <w:rPr>
          <w:rFonts w:ascii="Century Schoolbook" w:hAnsi="Century Schoolbook" w:cs="ArialMT"/>
          <w:color w:val="000000"/>
          <w:lang w:val="en-US"/>
        </w:rPr>
        <w:t>9</w:t>
      </w:r>
      <w:r w:rsidR="005A707F">
        <w:rPr>
          <w:rFonts w:ascii="Century Schoolbook" w:hAnsi="Century Schoolbook" w:cs="ArialMT"/>
          <w:color w:val="000000"/>
          <w:lang w:val="en-US"/>
        </w:rPr>
        <w:t>6</w:t>
      </w:r>
      <w:r w:rsidR="006B4AE6" w:rsidRPr="00520EB0">
        <w:rPr>
          <w:rFonts w:ascii="Century Schoolbook" w:hAnsi="Century Schoolbook" w:cs="ArialMT"/>
          <w:color w:val="000000"/>
          <w:lang w:val="en-US"/>
        </w:rPr>
        <w:t>%</w:t>
      </w:r>
      <w:r w:rsidR="005A707F">
        <w:rPr>
          <w:rFonts w:ascii="Century Schoolbook" w:hAnsi="Century Schoolbook" w:cs="ArialMT"/>
          <w:color w:val="000000"/>
          <w:lang w:val="en-US"/>
        </w:rPr>
        <w:t xml:space="preserve"> more than in 2014</w:t>
      </w:r>
      <w:r w:rsidR="006B4AE6" w:rsidRPr="00520EB0">
        <w:rPr>
          <w:rFonts w:ascii="Century Schoolbook" w:hAnsi="Century Schoolbook" w:cs="ArialMT"/>
          <w:color w:val="000000"/>
          <w:lang w:val="en-US"/>
        </w:rPr>
        <w:t>.</w:t>
      </w:r>
      <w:r w:rsidR="005A707F">
        <w:rPr>
          <w:rFonts w:ascii="Century Schoolbook" w:hAnsi="Century Schoolbook" w:cs="ArialMT"/>
          <w:color w:val="000000"/>
          <w:lang w:val="en-US"/>
        </w:rPr>
        <w:t xml:space="preserve"> </w:t>
      </w:r>
      <w:r w:rsidR="00167C34" w:rsidRPr="00B05822">
        <w:rPr>
          <w:rFonts w:ascii="Century Schoolbook" w:hAnsi="Century Schoolbook" w:cs="ArialMT"/>
          <w:color w:val="000000"/>
          <w:lang w:val="en-US"/>
        </w:rPr>
        <w:t xml:space="preserve">Breaking down the figures by sectors, </w:t>
      </w:r>
      <w:r w:rsidR="006B4AE6" w:rsidRPr="00B05822">
        <w:rPr>
          <w:rFonts w:ascii="Century Schoolbook" w:hAnsi="Century Schoolbook" w:cs="ArialMT"/>
          <w:color w:val="000000"/>
          <w:lang w:val="en-US"/>
        </w:rPr>
        <w:t>3</w:t>
      </w:r>
      <w:r w:rsidR="005A707F">
        <w:rPr>
          <w:rFonts w:ascii="Century Schoolbook" w:hAnsi="Century Schoolbook" w:cs="ArialMT"/>
          <w:color w:val="000000"/>
          <w:lang w:val="en-US"/>
        </w:rPr>
        <w:t>58</w:t>
      </w:r>
      <w:r w:rsidR="00B05822" w:rsidRPr="00B05822">
        <w:rPr>
          <w:rFonts w:ascii="Century Schoolbook" w:hAnsi="Century Schoolbook" w:cs="ArialMT"/>
          <w:color w:val="000000"/>
          <w:lang w:val="en-US"/>
        </w:rPr>
        <w:t>.</w:t>
      </w:r>
      <w:r w:rsidR="005A707F">
        <w:rPr>
          <w:rFonts w:ascii="Century Schoolbook" w:hAnsi="Century Schoolbook" w:cs="ArialMT"/>
          <w:color w:val="000000"/>
          <w:lang w:val="en-US"/>
        </w:rPr>
        <w:t>817</w:t>
      </w:r>
      <w:r w:rsidR="006B4AE6" w:rsidRPr="00B05822">
        <w:rPr>
          <w:rFonts w:ascii="Century Schoolbook" w:hAnsi="Century Schoolbook" w:cs="ArialMT"/>
          <w:color w:val="000000"/>
          <w:lang w:val="en-US"/>
        </w:rPr>
        <w:t xml:space="preserve"> mill</w:t>
      </w:r>
      <w:r w:rsidR="00B05822" w:rsidRPr="00B05822">
        <w:rPr>
          <w:rFonts w:ascii="Century Schoolbook" w:hAnsi="Century Schoolbook" w:cs="ArialMT"/>
          <w:color w:val="000000"/>
          <w:lang w:val="en-US"/>
        </w:rPr>
        <w:t>i</w:t>
      </w:r>
      <w:r w:rsidR="006B4AE6" w:rsidRPr="00B05822">
        <w:rPr>
          <w:rFonts w:ascii="Century Schoolbook" w:hAnsi="Century Schoolbook" w:cs="ArialMT"/>
          <w:color w:val="000000"/>
          <w:lang w:val="en-US"/>
        </w:rPr>
        <w:t xml:space="preserve">on </w:t>
      </w:r>
      <w:r w:rsidR="00B05822" w:rsidRPr="00B05822">
        <w:rPr>
          <w:rFonts w:ascii="Century Schoolbook" w:hAnsi="Century Schoolbook" w:cs="ArialMT"/>
          <w:color w:val="000000"/>
          <w:lang w:val="en-US"/>
        </w:rPr>
        <w:t>E</w:t>
      </w:r>
      <w:r w:rsidR="006B4AE6" w:rsidRPr="00B05822">
        <w:rPr>
          <w:rFonts w:ascii="Century Schoolbook" w:hAnsi="Century Schoolbook" w:cs="ArialMT"/>
          <w:color w:val="000000"/>
          <w:lang w:val="en-US"/>
        </w:rPr>
        <w:t xml:space="preserve">uros </w:t>
      </w:r>
      <w:r w:rsidR="00B05822" w:rsidRPr="00B05822">
        <w:rPr>
          <w:rFonts w:ascii="Century Schoolbook" w:hAnsi="Century Schoolbook" w:cs="ArialMT"/>
          <w:color w:val="000000"/>
          <w:lang w:val="en-US"/>
        </w:rPr>
        <w:t xml:space="preserve">correspond to publishing sector and </w:t>
      </w:r>
      <w:r w:rsidR="006B4AE6" w:rsidRPr="00B05822">
        <w:rPr>
          <w:rFonts w:ascii="Century Schoolbook" w:hAnsi="Century Schoolbook" w:cs="ArialMT"/>
          <w:color w:val="000000"/>
          <w:lang w:val="en-US"/>
        </w:rPr>
        <w:t>193</w:t>
      </w:r>
      <w:r w:rsidR="00B05822" w:rsidRPr="00B05822">
        <w:rPr>
          <w:rFonts w:ascii="Century Schoolbook" w:hAnsi="Century Schoolbook" w:cs="ArialMT"/>
          <w:color w:val="000000"/>
          <w:lang w:val="en-US"/>
        </w:rPr>
        <w:t>.</w:t>
      </w:r>
      <w:r w:rsidR="005A707F">
        <w:rPr>
          <w:rFonts w:ascii="Century Schoolbook" w:hAnsi="Century Schoolbook" w:cs="ArialMT"/>
          <w:color w:val="000000"/>
          <w:lang w:val="en-US"/>
        </w:rPr>
        <w:t>549</w:t>
      </w:r>
      <w:r w:rsidR="006B4AE6" w:rsidRPr="00B05822">
        <w:rPr>
          <w:rFonts w:ascii="Century Schoolbook" w:hAnsi="Century Schoolbook" w:cs="ArialMT"/>
          <w:color w:val="000000"/>
          <w:lang w:val="en-US"/>
        </w:rPr>
        <w:t xml:space="preserve"> mill</w:t>
      </w:r>
      <w:r w:rsidR="00B05822">
        <w:rPr>
          <w:rFonts w:ascii="Century Schoolbook" w:hAnsi="Century Schoolbook" w:cs="ArialMT"/>
          <w:color w:val="000000"/>
          <w:lang w:val="en-US"/>
        </w:rPr>
        <w:t>i</w:t>
      </w:r>
      <w:r w:rsidR="006B4AE6" w:rsidRPr="00B05822">
        <w:rPr>
          <w:rFonts w:ascii="Century Schoolbook" w:hAnsi="Century Schoolbook" w:cs="ArialMT"/>
          <w:color w:val="000000"/>
          <w:lang w:val="en-US"/>
        </w:rPr>
        <w:t>on</w:t>
      </w:r>
      <w:r w:rsidR="00B05822">
        <w:rPr>
          <w:rFonts w:ascii="Century Schoolbook" w:hAnsi="Century Schoolbook" w:cs="ArialMT"/>
          <w:color w:val="000000"/>
          <w:lang w:val="en-US"/>
        </w:rPr>
        <w:t xml:space="preserve"> Euros</w:t>
      </w:r>
      <w:r w:rsidR="006B4AE6" w:rsidRPr="00B05822">
        <w:rPr>
          <w:rFonts w:ascii="Century Schoolbook" w:hAnsi="Century Schoolbook" w:cs="ArialMT"/>
          <w:color w:val="000000"/>
          <w:lang w:val="en-US"/>
        </w:rPr>
        <w:t xml:space="preserve"> </w:t>
      </w:r>
      <w:r w:rsidR="00B05822">
        <w:rPr>
          <w:rFonts w:ascii="Century Schoolbook" w:hAnsi="Century Schoolbook" w:cs="ArialMT"/>
          <w:color w:val="000000"/>
          <w:lang w:val="en-US"/>
        </w:rPr>
        <w:t>to the print</w:t>
      </w:r>
      <w:r w:rsidR="005A707F">
        <w:rPr>
          <w:rFonts w:ascii="Century Schoolbook" w:hAnsi="Century Schoolbook" w:cs="ArialMT"/>
          <w:color w:val="000000"/>
          <w:lang w:val="en-US"/>
        </w:rPr>
        <w:t>ing sector</w:t>
      </w:r>
      <w:r w:rsidR="006B4AE6" w:rsidRPr="00B05822">
        <w:rPr>
          <w:rFonts w:ascii="Century Schoolbook" w:hAnsi="Century Schoolbook" w:cs="ArialMT"/>
          <w:color w:val="000000"/>
          <w:lang w:val="en-US"/>
        </w:rPr>
        <w:t xml:space="preserve">. </w:t>
      </w:r>
      <w:r w:rsidR="009B35A2" w:rsidRPr="00B05822">
        <w:rPr>
          <w:rFonts w:ascii="Century Schoolbook" w:hAnsi="Century Schoolbook" w:cs="ArialMT"/>
          <w:color w:val="000000"/>
          <w:lang w:val="en-US"/>
        </w:rPr>
        <w:t xml:space="preserve">The </w:t>
      </w:r>
      <w:r w:rsidR="005A707F">
        <w:rPr>
          <w:rFonts w:ascii="Century Schoolbook" w:hAnsi="Century Schoolbook" w:cs="ArialMT"/>
          <w:color w:val="000000"/>
          <w:lang w:val="en-US"/>
        </w:rPr>
        <w:t>publishing sector increased its sales by 3.28% and the printing sector decreased by 0.41%</w:t>
      </w:r>
    </w:p>
    <w:p w:rsidR="005A707F" w:rsidRDefault="005A707F" w:rsidP="00E120BB">
      <w:pPr>
        <w:autoSpaceDE w:val="0"/>
        <w:autoSpaceDN w:val="0"/>
        <w:adjustRightInd w:val="0"/>
        <w:spacing w:line="360" w:lineRule="auto"/>
        <w:jc w:val="both"/>
        <w:rPr>
          <w:rFonts w:ascii="Century Schoolbook" w:hAnsi="Century Schoolbook" w:cs="ArialMT"/>
          <w:color w:val="000000"/>
          <w:lang w:val="en-US"/>
        </w:rPr>
      </w:pPr>
    </w:p>
    <w:p w:rsidR="006B4AE6" w:rsidRPr="00B05822" w:rsidRDefault="00A62B4E" w:rsidP="00E120BB">
      <w:pPr>
        <w:autoSpaceDE w:val="0"/>
        <w:autoSpaceDN w:val="0"/>
        <w:adjustRightInd w:val="0"/>
        <w:spacing w:line="360" w:lineRule="auto"/>
        <w:jc w:val="both"/>
        <w:rPr>
          <w:rFonts w:ascii="Century Schoolbook" w:hAnsi="Century Schoolbook" w:cs="ArialMT"/>
          <w:lang w:val="en-US"/>
        </w:rPr>
      </w:pPr>
      <w:r>
        <w:rPr>
          <w:rFonts w:ascii="Century Schoolbook" w:hAnsi="Century Schoolbook" w:cs="ArialMT"/>
          <w:color w:val="000000"/>
          <w:lang w:val="en-US"/>
        </w:rPr>
        <w:t>As for the book export in 2015,</w:t>
      </w:r>
      <w:r w:rsidR="009B35A2" w:rsidRPr="00B05822">
        <w:rPr>
          <w:rFonts w:ascii="Century Schoolbook" w:hAnsi="Century Schoolbook" w:cs="ArialMT"/>
          <w:lang w:val="en-US"/>
        </w:rPr>
        <w:t xml:space="preserve"> the publishing </w:t>
      </w:r>
      <w:r w:rsidR="00663A3F">
        <w:rPr>
          <w:rFonts w:ascii="Century Schoolbook" w:hAnsi="Century Schoolbook" w:cs="ArialMT"/>
          <w:lang w:val="en-US"/>
        </w:rPr>
        <w:t>sector exported 311.49 million Euros</w:t>
      </w:r>
      <w:r w:rsidR="009B35A2" w:rsidRPr="00B05822">
        <w:rPr>
          <w:rFonts w:ascii="Century Schoolbook" w:hAnsi="Century Schoolbook" w:cs="ArialMT"/>
          <w:lang w:val="en-US"/>
        </w:rPr>
        <w:t xml:space="preserve"> </w:t>
      </w:r>
      <w:r w:rsidR="00663A3F">
        <w:rPr>
          <w:rFonts w:ascii="Century Schoolbook" w:hAnsi="Century Schoolbook" w:cs="ArialMT"/>
          <w:lang w:val="en-US"/>
        </w:rPr>
        <w:t>(87</w:t>
      </w:r>
      <w:r w:rsidR="009B35A2" w:rsidRPr="00B05822">
        <w:rPr>
          <w:rFonts w:ascii="Century Schoolbook" w:hAnsi="Century Schoolbook" w:cs="ArialMT"/>
          <w:lang w:val="en-US"/>
        </w:rPr>
        <w:t>%</w:t>
      </w:r>
      <w:r w:rsidR="00663A3F">
        <w:rPr>
          <w:rFonts w:ascii="Century Schoolbook" w:hAnsi="Century Schoolbook" w:cs="ArialMT"/>
          <w:lang w:val="en-US"/>
        </w:rPr>
        <w:t xml:space="preserve"> of its total export) and the printing sector 122.05 million Euros (63% of its total export)</w:t>
      </w:r>
      <w:r w:rsidR="006B4AE6" w:rsidRPr="00B05822">
        <w:rPr>
          <w:rFonts w:ascii="Century Schoolbook" w:hAnsi="Century Schoolbook" w:cs="ArialMT"/>
          <w:lang w:val="en-US"/>
        </w:rPr>
        <w:t>.</w:t>
      </w:r>
    </w:p>
    <w:p w:rsidR="006B4AE6" w:rsidRDefault="006B4AE6" w:rsidP="00E120BB">
      <w:pPr>
        <w:autoSpaceDE w:val="0"/>
        <w:autoSpaceDN w:val="0"/>
        <w:adjustRightInd w:val="0"/>
        <w:spacing w:line="360" w:lineRule="auto"/>
        <w:jc w:val="both"/>
        <w:rPr>
          <w:rFonts w:ascii="Century Schoolbook" w:hAnsi="Century Schoolbook" w:cs="ArialMT"/>
          <w:color w:val="000000"/>
          <w:lang w:val="en-US"/>
        </w:rPr>
      </w:pPr>
    </w:p>
    <w:p w:rsidR="00663A3F" w:rsidRPr="00A71CB6" w:rsidRDefault="00663A3F" w:rsidP="00663A3F">
      <w:pPr>
        <w:autoSpaceDE w:val="0"/>
        <w:autoSpaceDN w:val="0"/>
        <w:adjustRightInd w:val="0"/>
        <w:spacing w:line="360" w:lineRule="auto"/>
        <w:jc w:val="both"/>
        <w:rPr>
          <w:rFonts w:ascii="Century Schoolbook" w:hAnsi="Century Schoolbook" w:cs="ArialMT"/>
          <w:color w:val="000000"/>
          <w:lang w:val="en-US"/>
        </w:rPr>
      </w:pPr>
      <w:r w:rsidRPr="00D6231B">
        <w:rPr>
          <w:rFonts w:ascii="Century Schoolbook" w:hAnsi="Century Schoolbook" w:cs="ArialMT"/>
          <w:color w:val="000000"/>
          <w:lang w:val="en-US"/>
        </w:rPr>
        <w:t>The import was in 201</w:t>
      </w:r>
      <w:r>
        <w:rPr>
          <w:rFonts w:ascii="Century Schoolbook" w:hAnsi="Century Schoolbook" w:cs="ArialMT"/>
          <w:color w:val="000000"/>
          <w:lang w:val="en-US"/>
        </w:rPr>
        <w:t>5</w:t>
      </w:r>
      <w:r w:rsidRPr="00D6231B">
        <w:rPr>
          <w:rFonts w:ascii="Century Schoolbook" w:hAnsi="Century Schoolbook" w:cs="ArialMT"/>
          <w:color w:val="000000"/>
          <w:lang w:val="en-US"/>
        </w:rPr>
        <w:t xml:space="preserve"> of 2</w:t>
      </w:r>
      <w:r>
        <w:rPr>
          <w:rFonts w:ascii="Century Schoolbook" w:hAnsi="Century Schoolbook" w:cs="ArialMT"/>
          <w:color w:val="000000"/>
          <w:lang w:val="en-US"/>
        </w:rPr>
        <w:t>27</w:t>
      </w:r>
      <w:r w:rsidRPr="00D6231B">
        <w:rPr>
          <w:rFonts w:ascii="Century Schoolbook" w:hAnsi="Century Schoolbook" w:cs="ArialMT"/>
          <w:color w:val="000000"/>
          <w:lang w:val="en-US"/>
        </w:rPr>
        <w:t>.</w:t>
      </w:r>
      <w:r>
        <w:rPr>
          <w:rFonts w:ascii="Century Schoolbook" w:hAnsi="Century Schoolbook" w:cs="ArialMT"/>
          <w:color w:val="000000"/>
          <w:lang w:val="en-US"/>
        </w:rPr>
        <w:t>98</w:t>
      </w:r>
      <w:r w:rsidRPr="00D6231B">
        <w:rPr>
          <w:rFonts w:ascii="Century Schoolbook" w:hAnsi="Century Schoolbook" w:cs="ArialMT"/>
          <w:color w:val="000000"/>
          <w:lang w:val="en-US"/>
        </w:rPr>
        <w:t xml:space="preserve"> million Euros</w:t>
      </w:r>
      <w:r>
        <w:rPr>
          <w:rFonts w:ascii="Century Schoolbook" w:hAnsi="Century Schoolbook" w:cs="ArialMT"/>
          <w:color w:val="000000"/>
          <w:lang w:val="en-US"/>
        </w:rPr>
        <w:t>;</w:t>
      </w:r>
      <w:r w:rsidRPr="00663A3F">
        <w:rPr>
          <w:rFonts w:ascii="Century Schoolbook" w:hAnsi="Century Schoolbook" w:cs="ArialMT"/>
          <w:color w:val="000000"/>
          <w:lang w:val="en-US"/>
        </w:rPr>
        <w:t xml:space="preserve"> </w:t>
      </w:r>
      <w:r w:rsidRPr="00D6231B">
        <w:rPr>
          <w:rFonts w:ascii="Century Schoolbook" w:hAnsi="Century Schoolbook" w:cs="ArialMT"/>
          <w:color w:val="000000"/>
          <w:lang w:val="en-US"/>
        </w:rPr>
        <w:t>books imports are 19% (</w:t>
      </w:r>
      <w:r>
        <w:rPr>
          <w:rFonts w:ascii="Century Schoolbook" w:hAnsi="Century Schoolbook" w:cs="ArialMT"/>
          <w:color w:val="000000"/>
          <w:lang w:val="en-US"/>
        </w:rPr>
        <w:t>43</w:t>
      </w:r>
      <w:r w:rsidRPr="00D6231B">
        <w:rPr>
          <w:rFonts w:ascii="Century Schoolbook" w:hAnsi="Century Schoolbook" w:cs="ArialMT"/>
          <w:color w:val="000000"/>
          <w:lang w:val="en-US"/>
        </w:rPr>
        <w:t>.</w:t>
      </w:r>
      <w:r>
        <w:rPr>
          <w:rFonts w:ascii="Century Schoolbook" w:hAnsi="Century Schoolbook" w:cs="ArialMT"/>
          <w:color w:val="000000"/>
          <w:lang w:val="en-US"/>
        </w:rPr>
        <w:t>92</w:t>
      </w:r>
      <w:r w:rsidRPr="00D6231B">
        <w:rPr>
          <w:rFonts w:ascii="Century Schoolbook" w:hAnsi="Century Schoolbook" w:cs="ArialMT"/>
          <w:color w:val="000000"/>
          <w:lang w:val="en-US"/>
        </w:rPr>
        <w:t xml:space="preserve"> million Euros)</w:t>
      </w:r>
      <w:r>
        <w:rPr>
          <w:rFonts w:ascii="Century Schoolbook" w:hAnsi="Century Schoolbook" w:cs="ArialMT"/>
          <w:color w:val="000000"/>
          <w:lang w:val="en-US"/>
        </w:rPr>
        <w:t xml:space="preserve">; the rest was for </w:t>
      </w:r>
      <w:r w:rsidRPr="00D6231B">
        <w:rPr>
          <w:rFonts w:ascii="Century Schoolbook" w:hAnsi="Century Schoolbook" w:cs="ArialMT"/>
          <w:color w:val="000000"/>
          <w:lang w:val="en-US"/>
        </w:rPr>
        <w:t>printing and co</w:t>
      </w:r>
      <w:r>
        <w:rPr>
          <w:rFonts w:ascii="Century Schoolbook" w:hAnsi="Century Schoolbook" w:cs="ArialMT"/>
          <w:color w:val="000000"/>
          <w:lang w:val="en-US"/>
        </w:rPr>
        <w:t>-</w:t>
      </w:r>
      <w:r w:rsidRPr="00D6231B">
        <w:rPr>
          <w:rFonts w:ascii="Century Schoolbook" w:hAnsi="Century Schoolbook" w:cs="ArialMT"/>
          <w:color w:val="000000"/>
          <w:lang w:val="en-US"/>
        </w:rPr>
        <w:t xml:space="preserve">editions works, </w:t>
      </w:r>
      <w:r>
        <w:rPr>
          <w:rFonts w:ascii="Century Schoolbook" w:hAnsi="Century Schoolbook" w:cs="ArialMT"/>
          <w:color w:val="000000"/>
          <w:lang w:val="en-US"/>
        </w:rPr>
        <w:t>with a</w:t>
      </w:r>
      <w:r w:rsidRPr="00D6231B">
        <w:rPr>
          <w:rFonts w:ascii="Century Schoolbook" w:hAnsi="Century Schoolbook" w:cs="ArialMT"/>
          <w:color w:val="000000"/>
          <w:lang w:val="en-US"/>
        </w:rPr>
        <w:t xml:space="preserve"> 44% (</w:t>
      </w:r>
      <w:r>
        <w:rPr>
          <w:rFonts w:ascii="Century Schoolbook" w:hAnsi="Century Schoolbook" w:cs="ArialMT"/>
          <w:color w:val="000000"/>
          <w:lang w:val="en-US"/>
        </w:rPr>
        <w:t>99.84</w:t>
      </w:r>
      <w:r w:rsidRPr="00D6231B">
        <w:rPr>
          <w:rFonts w:ascii="Century Schoolbook" w:hAnsi="Century Schoolbook" w:cs="ArialMT"/>
          <w:color w:val="000000"/>
          <w:lang w:val="en-US"/>
        </w:rPr>
        <w:t xml:space="preserve"> mill</w:t>
      </w:r>
      <w:r>
        <w:rPr>
          <w:rFonts w:ascii="Century Schoolbook" w:hAnsi="Century Schoolbook" w:cs="ArialMT"/>
          <w:color w:val="000000"/>
          <w:lang w:val="en-US"/>
        </w:rPr>
        <w:t>i</w:t>
      </w:r>
      <w:r w:rsidRPr="00D6231B">
        <w:rPr>
          <w:rFonts w:ascii="Century Schoolbook" w:hAnsi="Century Schoolbook" w:cs="ArialMT"/>
          <w:color w:val="000000"/>
          <w:lang w:val="en-US"/>
        </w:rPr>
        <w:t xml:space="preserve">on </w:t>
      </w:r>
      <w:r>
        <w:rPr>
          <w:rFonts w:ascii="Century Schoolbook" w:hAnsi="Century Schoolbook" w:cs="ArialMT"/>
          <w:color w:val="000000"/>
          <w:lang w:val="en-US"/>
        </w:rPr>
        <w:t>E</w:t>
      </w:r>
      <w:r w:rsidRPr="00D6231B">
        <w:rPr>
          <w:rFonts w:ascii="Century Schoolbook" w:hAnsi="Century Schoolbook" w:cs="ArialMT"/>
          <w:color w:val="000000"/>
          <w:lang w:val="en-US"/>
        </w:rPr>
        <w:t>uros)</w:t>
      </w:r>
      <w:r>
        <w:rPr>
          <w:rFonts w:ascii="Century Schoolbook" w:hAnsi="Century Schoolbook" w:cs="ArialMT"/>
          <w:color w:val="000000"/>
          <w:lang w:val="en-US"/>
        </w:rPr>
        <w:t xml:space="preserve">, </w:t>
      </w:r>
      <w:r w:rsidRPr="00D6231B">
        <w:rPr>
          <w:rFonts w:ascii="Century Schoolbook" w:hAnsi="Century Schoolbook" w:cs="ArialMT"/>
          <w:color w:val="000000"/>
          <w:lang w:val="en-US"/>
        </w:rPr>
        <w:t xml:space="preserve">newspapers and magazines </w:t>
      </w:r>
      <w:r>
        <w:rPr>
          <w:rFonts w:ascii="Century Schoolbook" w:hAnsi="Century Schoolbook" w:cs="ArialMT"/>
          <w:color w:val="000000"/>
          <w:lang w:val="en-US"/>
        </w:rPr>
        <w:t>(</w:t>
      </w:r>
      <w:r w:rsidRPr="00D6231B">
        <w:rPr>
          <w:rFonts w:ascii="Century Schoolbook" w:hAnsi="Century Schoolbook" w:cs="ArialMT"/>
          <w:color w:val="000000"/>
          <w:lang w:val="en-US"/>
        </w:rPr>
        <w:t>36%</w:t>
      </w:r>
      <w:r>
        <w:rPr>
          <w:rFonts w:ascii="Century Schoolbook" w:hAnsi="Century Schoolbook" w:cs="ArialMT"/>
          <w:color w:val="000000"/>
          <w:lang w:val="en-US"/>
        </w:rPr>
        <w:t>, 82.12</w:t>
      </w:r>
      <w:r w:rsidRPr="00D6231B">
        <w:rPr>
          <w:rFonts w:ascii="Century Schoolbook" w:hAnsi="Century Schoolbook" w:cs="ArialMT"/>
          <w:color w:val="000000"/>
          <w:lang w:val="en-US"/>
        </w:rPr>
        <w:t xml:space="preserve"> million Euros) </w:t>
      </w:r>
      <w:r>
        <w:rPr>
          <w:rFonts w:ascii="Century Schoolbook" w:hAnsi="Century Schoolbook" w:cs="ArialMT"/>
          <w:color w:val="000000"/>
          <w:lang w:val="en-US"/>
        </w:rPr>
        <w:t xml:space="preserve">and other products (1%, 2.11 million Euros). The global imports increased by 8% in relation to 2014 as a consequence of more printing works made by </w:t>
      </w:r>
      <w:r w:rsidR="001B592B">
        <w:rPr>
          <w:rFonts w:ascii="Century Schoolbook" w:hAnsi="Century Schoolbook" w:cs="ArialMT"/>
          <w:color w:val="000000"/>
          <w:lang w:val="en-US"/>
        </w:rPr>
        <w:t>foreign</w:t>
      </w:r>
      <w:r>
        <w:rPr>
          <w:rFonts w:ascii="Century Schoolbook" w:hAnsi="Century Schoolbook" w:cs="ArialMT"/>
          <w:color w:val="000000"/>
          <w:lang w:val="en-US"/>
        </w:rPr>
        <w:t xml:space="preserve"> companies. </w:t>
      </w:r>
      <w:r w:rsidRPr="00A71CB6">
        <w:rPr>
          <w:rFonts w:ascii="Century Schoolbook" w:hAnsi="Century Schoolbook" w:cs="ArialMT"/>
          <w:color w:val="000000"/>
          <w:lang w:val="en-US"/>
        </w:rPr>
        <w:t xml:space="preserve"> </w:t>
      </w:r>
    </w:p>
    <w:p w:rsidR="00663A3F" w:rsidRPr="00A71CB6" w:rsidRDefault="00663A3F" w:rsidP="00663A3F">
      <w:pPr>
        <w:autoSpaceDE w:val="0"/>
        <w:autoSpaceDN w:val="0"/>
        <w:adjustRightInd w:val="0"/>
        <w:spacing w:line="360" w:lineRule="auto"/>
        <w:jc w:val="both"/>
        <w:rPr>
          <w:rFonts w:ascii="Century Schoolbook" w:hAnsi="Century Schoolbook" w:cs="ArialMT"/>
          <w:color w:val="000000"/>
          <w:lang w:val="en-US"/>
        </w:rPr>
      </w:pPr>
    </w:p>
    <w:p w:rsidR="001B592B" w:rsidRDefault="00663A3F" w:rsidP="00663A3F">
      <w:pPr>
        <w:autoSpaceDE w:val="0"/>
        <w:autoSpaceDN w:val="0"/>
        <w:adjustRightInd w:val="0"/>
        <w:spacing w:line="360" w:lineRule="auto"/>
        <w:jc w:val="both"/>
        <w:rPr>
          <w:rFonts w:ascii="Century Schoolbook" w:hAnsi="Century Schoolbook" w:cs="ArialMT"/>
          <w:color w:val="000000"/>
          <w:lang w:val="en-US"/>
        </w:rPr>
      </w:pPr>
      <w:r w:rsidRPr="00D6231B">
        <w:rPr>
          <w:rFonts w:ascii="Century Schoolbook" w:hAnsi="Century Schoolbook" w:cs="ArialMT"/>
          <w:color w:val="000000"/>
          <w:lang w:val="en-US"/>
        </w:rPr>
        <w:t xml:space="preserve">The trade balance </w:t>
      </w:r>
      <w:r w:rsidR="001B592B">
        <w:rPr>
          <w:rFonts w:ascii="Century Schoolbook" w:hAnsi="Century Schoolbook" w:cs="ArialMT"/>
          <w:color w:val="000000"/>
          <w:lang w:val="en-US"/>
        </w:rPr>
        <w:t>was again</w:t>
      </w:r>
      <w:r w:rsidRPr="00D6231B">
        <w:rPr>
          <w:rFonts w:ascii="Century Schoolbook" w:hAnsi="Century Schoolbook" w:cs="ArialMT"/>
          <w:color w:val="000000"/>
          <w:lang w:val="en-US"/>
        </w:rPr>
        <w:t xml:space="preserve"> positive</w:t>
      </w:r>
      <w:r w:rsidR="001B592B">
        <w:rPr>
          <w:rFonts w:ascii="Century Schoolbook" w:hAnsi="Century Schoolbook" w:cs="ArialMT"/>
          <w:color w:val="000000"/>
          <w:lang w:val="en-US"/>
        </w:rPr>
        <w:t>:</w:t>
      </w:r>
      <w:r w:rsidRPr="00D6231B">
        <w:rPr>
          <w:rFonts w:ascii="Century Schoolbook" w:hAnsi="Century Schoolbook" w:cs="ArialMT"/>
          <w:color w:val="000000"/>
          <w:lang w:val="en-US"/>
        </w:rPr>
        <w:t xml:space="preserve"> 32</w:t>
      </w:r>
      <w:r w:rsidR="001B592B">
        <w:rPr>
          <w:rFonts w:ascii="Century Schoolbook" w:hAnsi="Century Schoolbook" w:cs="ArialMT"/>
          <w:color w:val="000000"/>
          <w:lang w:val="en-US"/>
        </w:rPr>
        <w:t>4</w:t>
      </w:r>
      <w:r w:rsidRPr="00D6231B">
        <w:rPr>
          <w:rFonts w:ascii="Century Schoolbook" w:hAnsi="Century Schoolbook" w:cs="ArialMT"/>
          <w:color w:val="000000"/>
          <w:lang w:val="en-US"/>
        </w:rPr>
        <w:t>.</w:t>
      </w:r>
      <w:r w:rsidR="001B592B">
        <w:rPr>
          <w:rFonts w:ascii="Century Schoolbook" w:hAnsi="Century Schoolbook" w:cs="ArialMT"/>
          <w:color w:val="000000"/>
          <w:lang w:val="en-US"/>
        </w:rPr>
        <w:t>39</w:t>
      </w:r>
      <w:r w:rsidRPr="00D6231B">
        <w:rPr>
          <w:rFonts w:ascii="Century Schoolbook" w:hAnsi="Century Schoolbook" w:cs="ArialMT"/>
          <w:color w:val="000000"/>
          <w:lang w:val="en-US"/>
        </w:rPr>
        <w:t xml:space="preserve"> million Euros </w:t>
      </w:r>
      <w:r w:rsidR="001B592B">
        <w:rPr>
          <w:rFonts w:ascii="Century Schoolbook" w:hAnsi="Century Schoolbook" w:cs="ArialMT"/>
          <w:color w:val="000000"/>
          <w:lang w:val="en-US"/>
        </w:rPr>
        <w:t>even if it decreased by 1.42%.</w:t>
      </w:r>
    </w:p>
    <w:p w:rsidR="001B592B" w:rsidRDefault="001B592B" w:rsidP="00663A3F">
      <w:pPr>
        <w:autoSpaceDE w:val="0"/>
        <w:autoSpaceDN w:val="0"/>
        <w:adjustRightInd w:val="0"/>
        <w:spacing w:line="360" w:lineRule="auto"/>
        <w:jc w:val="both"/>
        <w:rPr>
          <w:rFonts w:ascii="Century Schoolbook" w:hAnsi="Century Schoolbook" w:cs="ArialMT"/>
          <w:color w:val="000000"/>
          <w:lang w:val="en-US"/>
        </w:rPr>
      </w:pPr>
    </w:p>
    <w:p w:rsidR="001B592B" w:rsidRPr="00351A36" w:rsidRDefault="001B592B" w:rsidP="001B592B">
      <w:pPr>
        <w:autoSpaceDE w:val="0"/>
        <w:autoSpaceDN w:val="0"/>
        <w:adjustRightInd w:val="0"/>
        <w:spacing w:line="360" w:lineRule="auto"/>
        <w:jc w:val="both"/>
        <w:rPr>
          <w:rFonts w:ascii="Century Schoolbook" w:hAnsi="Century Schoolbook" w:cs="ArialMT"/>
          <w:color w:val="000000"/>
          <w:lang w:val="en-US"/>
        </w:rPr>
      </w:pPr>
      <w:r>
        <w:rPr>
          <w:rFonts w:ascii="Century Schoolbook" w:hAnsi="Century Schoolbook" w:cs="ArialMT"/>
          <w:color w:val="000000"/>
          <w:lang w:val="en-US"/>
        </w:rPr>
        <w:t xml:space="preserve">The </w:t>
      </w:r>
      <w:r w:rsidRPr="00351A36">
        <w:rPr>
          <w:rFonts w:ascii="Century Schoolbook" w:hAnsi="Century Schoolbook" w:cs="ArialMT"/>
          <w:color w:val="000000"/>
          <w:lang w:val="en-US"/>
        </w:rPr>
        <w:t>publishing licenses</w:t>
      </w:r>
      <w:r>
        <w:rPr>
          <w:rFonts w:ascii="Century Schoolbook" w:hAnsi="Century Schoolbook" w:cs="ArialMT"/>
          <w:color w:val="000000"/>
          <w:lang w:val="en-US"/>
        </w:rPr>
        <w:t xml:space="preserve"> sold in 2015 by the sector were of 70.6 million Euros, a 6.3% more than in 2014.</w:t>
      </w:r>
    </w:p>
    <w:p w:rsidR="007E34D7" w:rsidRDefault="007E34D7" w:rsidP="00663A3F">
      <w:pPr>
        <w:autoSpaceDE w:val="0"/>
        <w:autoSpaceDN w:val="0"/>
        <w:adjustRightInd w:val="0"/>
        <w:spacing w:line="360" w:lineRule="auto"/>
        <w:jc w:val="both"/>
        <w:rPr>
          <w:rFonts w:ascii="Century Schoolbook" w:hAnsi="Century Schoolbook" w:cs="ArialMT"/>
          <w:color w:val="000000"/>
          <w:lang w:val="en-US"/>
        </w:rPr>
      </w:pPr>
    </w:p>
    <w:p w:rsidR="007E34D7" w:rsidRDefault="007E34D7" w:rsidP="00663A3F">
      <w:pPr>
        <w:autoSpaceDE w:val="0"/>
        <w:autoSpaceDN w:val="0"/>
        <w:adjustRightInd w:val="0"/>
        <w:spacing w:line="360" w:lineRule="auto"/>
        <w:jc w:val="both"/>
        <w:rPr>
          <w:rFonts w:ascii="Century Schoolbook" w:hAnsi="Century Schoolbook" w:cs="ArialMT"/>
          <w:color w:val="000000"/>
          <w:lang w:val="en-US"/>
        </w:rPr>
      </w:pPr>
      <w:r>
        <w:rPr>
          <w:rFonts w:ascii="Century Schoolbook" w:hAnsi="Century Schoolbook" w:cs="ArialMT"/>
          <w:color w:val="000000"/>
          <w:lang w:val="en-US"/>
        </w:rPr>
        <w:t xml:space="preserve">Europe and America are the main markets for the Spanish book trade. European exports increased by 4.6% in 2015 (347 million Euros). The exports to America also increased by 1.9% (186 million Euros). To note that part of the Spanish trade in America is done </w:t>
      </w:r>
      <w:r w:rsidR="00DE49B8">
        <w:rPr>
          <w:rFonts w:ascii="Century Schoolbook" w:hAnsi="Century Schoolbook" w:cs="ArialMT"/>
          <w:color w:val="000000"/>
          <w:lang w:val="en-US"/>
        </w:rPr>
        <w:t>through</w:t>
      </w:r>
      <w:r>
        <w:rPr>
          <w:rFonts w:ascii="Century Schoolbook" w:hAnsi="Century Schoolbook" w:cs="ArialMT"/>
          <w:color w:val="000000"/>
          <w:lang w:val="en-US"/>
        </w:rPr>
        <w:t xml:space="preserve"> the subsidiary companies in </w:t>
      </w:r>
      <w:r w:rsidR="00DE49B8">
        <w:rPr>
          <w:rFonts w:ascii="Century Schoolbook" w:hAnsi="Century Schoolbook" w:cs="ArialMT"/>
          <w:color w:val="000000"/>
          <w:lang w:val="en-US"/>
        </w:rPr>
        <w:t>Latin-American</w:t>
      </w:r>
      <w:r>
        <w:rPr>
          <w:rFonts w:ascii="Century Schoolbook" w:hAnsi="Century Schoolbook" w:cs="ArialMT"/>
          <w:color w:val="000000"/>
          <w:lang w:val="en-US"/>
        </w:rPr>
        <w:t xml:space="preserve"> countries, so they don’t appear in the previous figures. The exports to other </w:t>
      </w:r>
      <w:r w:rsidR="00DE49B8">
        <w:rPr>
          <w:rFonts w:ascii="Century Schoolbook" w:hAnsi="Century Schoolbook" w:cs="ArialMT"/>
          <w:color w:val="000000"/>
          <w:lang w:val="en-US"/>
        </w:rPr>
        <w:t>continents</w:t>
      </w:r>
      <w:r>
        <w:rPr>
          <w:rFonts w:ascii="Century Schoolbook" w:hAnsi="Century Schoolbook" w:cs="ArialMT"/>
          <w:color w:val="000000"/>
          <w:lang w:val="en-US"/>
        </w:rPr>
        <w:t xml:space="preserve"> have decreased.</w:t>
      </w:r>
    </w:p>
    <w:p w:rsidR="007E34D7" w:rsidRDefault="007E34D7" w:rsidP="00663A3F">
      <w:pPr>
        <w:autoSpaceDE w:val="0"/>
        <w:autoSpaceDN w:val="0"/>
        <w:adjustRightInd w:val="0"/>
        <w:spacing w:line="360" w:lineRule="auto"/>
        <w:jc w:val="both"/>
        <w:rPr>
          <w:rFonts w:ascii="Century Schoolbook" w:hAnsi="Century Schoolbook" w:cs="ArialMT"/>
          <w:color w:val="000000"/>
          <w:lang w:val="en-US"/>
        </w:rPr>
      </w:pPr>
    </w:p>
    <w:p w:rsidR="007E34D7" w:rsidRDefault="007E34D7" w:rsidP="00663A3F">
      <w:pPr>
        <w:autoSpaceDE w:val="0"/>
        <w:autoSpaceDN w:val="0"/>
        <w:adjustRightInd w:val="0"/>
        <w:spacing w:line="360" w:lineRule="auto"/>
        <w:jc w:val="both"/>
        <w:rPr>
          <w:rFonts w:ascii="Century Schoolbook" w:hAnsi="Century Schoolbook" w:cs="ArialMT"/>
          <w:color w:val="000000"/>
          <w:lang w:val="en-US"/>
        </w:rPr>
      </w:pPr>
      <w:r>
        <w:rPr>
          <w:rFonts w:ascii="Century Schoolbook" w:hAnsi="Century Schoolbook" w:cs="ArialMT"/>
          <w:color w:val="000000"/>
          <w:lang w:val="en-US"/>
        </w:rPr>
        <w:t xml:space="preserve">The main markets for Spanish exports are France (151.04 million Euros), less than in the previous year. Portugal (67.06 million Euros) increased its sales, as </w:t>
      </w:r>
      <w:r>
        <w:rPr>
          <w:rFonts w:ascii="Century Schoolbook" w:hAnsi="Century Schoolbook" w:cs="ArialMT"/>
          <w:color w:val="000000"/>
          <w:lang w:val="en-US"/>
        </w:rPr>
        <w:lastRenderedPageBreak/>
        <w:t>well as did Mexico (61.40 million Euros) and United Kingdom (48.79 million Euros). Italia also bought more books to the Spanish publishers (23.10 million Euros).</w:t>
      </w:r>
    </w:p>
    <w:p w:rsidR="007E34D7" w:rsidRDefault="007E34D7" w:rsidP="00663A3F">
      <w:pPr>
        <w:autoSpaceDE w:val="0"/>
        <w:autoSpaceDN w:val="0"/>
        <w:adjustRightInd w:val="0"/>
        <w:spacing w:line="360" w:lineRule="auto"/>
        <w:jc w:val="both"/>
        <w:rPr>
          <w:rFonts w:ascii="Century Schoolbook" w:hAnsi="Century Schoolbook" w:cs="ArialMT"/>
          <w:color w:val="000000"/>
          <w:lang w:val="en-US"/>
        </w:rPr>
      </w:pPr>
    </w:p>
    <w:p w:rsidR="007E34D7" w:rsidRDefault="007E34D7" w:rsidP="00663A3F">
      <w:pPr>
        <w:autoSpaceDE w:val="0"/>
        <w:autoSpaceDN w:val="0"/>
        <w:adjustRightInd w:val="0"/>
        <w:spacing w:line="360" w:lineRule="auto"/>
        <w:jc w:val="both"/>
        <w:rPr>
          <w:rFonts w:ascii="Century Schoolbook" w:hAnsi="Century Schoolbook" w:cs="ArialMT"/>
          <w:lang w:val="en-US"/>
        </w:rPr>
      </w:pPr>
      <w:r w:rsidRPr="00351A36">
        <w:rPr>
          <w:rFonts w:ascii="Century Schoolbook" w:hAnsi="Century Schoolbook" w:cs="ArialMT"/>
          <w:lang w:val="en-US"/>
        </w:rPr>
        <w:t>In conclusion</w:t>
      </w:r>
      <w:r>
        <w:rPr>
          <w:rFonts w:ascii="Century Schoolbook" w:hAnsi="Century Schoolbook" w:cs="ArialMT"/>
          <w:lang w:val="en-US"/>
        </w:rPr>
        <w:t>:</w:t>
      </w:r>
    </w:p>
    <w:p w:rsidR="007E34D7" w:rsidRDefault="007E34D7" w:rsidP="007E34D7">
      <w:pPr>
        <w:pStyle w:val="Prrafodelista"/>
        <w:numPr>
          <w:ilvl w:val="0"/>
          <w:numId w:val="48"/>
        </w:numPr>
        <w:autoSpaceDE w:val="0"/>
        <w:autoSpaceDN w:val="0"/>
        <w:adjustRightInd w:val="0"/>
        <w:spacing w:after="0" w:line="360" w:lineRule="auto"/>
        <w:rPr>
          <w:rFonts w:ascii="Century Schoolbook" w:hAnsi="Century Schoolbook" w:cs="ArialMT"/>
          <w:sz w:val="24"/>
          <w:szCs w:val="24"/>
          <w:lang w:val="en-US"/>
        </w:rPr>
      </w:pPr>
      <w:r>
        <w:rPr>
          <w:rFonts w:ascii="Century Schoolbook" w:hAnsi="Century Schoolbook" w:cs="ArialMT"/>
          <w:sz w:val="24"/>
          <w:szCs w:val="24"/>
          <w:lang w:val="en-US"/>
        </w:rPr>
        <w:t>The book sector exports grew</w:t>
      </w:r>
      <w:r w:rsidRPr="00351A36">
        <w:rPr>
          <w:rFonts w:ascii="Century Schoolbook" w:hAnsi="Century Schoolbook" w:cs="ArialMT"/>
          <w:sz w:val="24"/>
          <w:szCs w:val="24"/>
          <w:lang w:val="en-US"/>
        </w:rPr>
        <w:t xml:space="preserve"> </w:t>
      </w:r>
      <w:r>
        <w:rPr>
          <w:rFonts w:ascii="Century Schoolbook" w:hAnsi="Century Schoolbook" w:cs="ArialMT"/>
          <w:sz w:val="24"/>
          <w:szCs w:val="24"/>
          <w:lang w:val="en-US"/>
        </w:rPr>
        <w:t>by</w:t>
      </w:r>
      <w:r w:rsidRPr="00351A36">
        <w:rPr>
          <w:rFonts w:ascii="Century Schoolbook" w:hAnsi="Century Schoolbook" w:cs="ArialMT"/>
          <w:sz w:val="24"/>
          <w:szCs w:val="24"/>
          <w:lang w:val="en-US"/>
        </w:rPr>
        <w:t xml:space="preserve"> </w:t>
      </w:r>
      <w:r>
        <w:rPr>
          <w:rFonts w:ascii="Century Schoolbook" w:hAnsi="Century Schoolbook" w:cs="ArialMT"/>
          <w:sz w:val="24"/>
          <w:szCs w:val="24"/>
          <w:lang w:val="en-US"/>
        </w:rPr>
        <w:t>1</w:t>
      </w:r>
      <w:r w:rsidRPr="00351A36">
        <w:rPr>
          <w:rFonts w:ascii="Century Schoolbook" w:hAnsi="Century Schoolbook" w:cs="ArialMT"/>
          <w:sz w:val="24"/>
          <w:szCs w:val="24"/>
          <w:lang w:val="en-US"/>
        </w:rPr>
        <w:t>.9</w:t>
      </w:r>
      <w:r>
        <w:rPr>
          <w:rFonts w:ascii="Century Schoolbook" w:hAnsi="Century Schoolbook" w:cs="ArialMT"/>
          <w:sz w:val="24"/>
          <w:szCs w:val="24"/>
          <w:lang w:val="en-US"/>
        </w:rPr>
        <w:t>6</w:t>
      </w:r>
      <w:r w:rsidRPr="00351A36">
        <w:rPr>
          <w:rFonts w:ascii="Century Schoolbook" w:hAnsi="Century Schoolbook" w:cs="ArialMT"/>
          <w:sz w:val="24"/>
          <w:szCs w:val="24"/>
          <w:lang w:val="en-US"/>
        </w:rPr>
        <w:t>%.</w:t>
      </w:r>
    </w:p>
    <w:p w:rsidR="007E34D7" w:rsidRPr="007E34D7" w:rsidRDefault="007E34D7" w:rsidP="007D2383">
      <w:pPr>
        <w:pStyle w:val="Prrafodelista"/>
        <w:numPr>
          <w:ilvl w:val="0"/>
          <w:numId w:val="48"/>
        </w:numPr>
        <w:autoSpaceDE w:val="0"/>
        <w:autoSpaceDN w:val="0"/>
        <w:adjustRightInd w:val="0"/>
        <w:spacing w:after="0" w:line="360" w:lineRule="auto"/>
        <w:rPr>
          <w:rFonts w:ascii="Century Schoolbook" w:hAnsi="Century Schoolbook" w:cs="ArialMT"/>
          <w:sz w:val="24"/>
          <w:szCs w:val="24"/>
          <w:lang w:val="en-US"/>
        </w:rPr>
      </w:pPr>
      <w:r w:rsidRPr="007E34D7">
        <w:rPr>
          <w:rFonts w:ascii="Century Schoolbook" w:hAnsi="Century Schoolbook" w:cs="ArialMT"/>
          <w:sz w:val="24"/>
          <w:szCs w:val="24"/>
          <w:lang w:val="en-US"/>
        </w:rPr>
        <w:t>The Americas are the main market for the publishers of books in Spain.</w:t>
      </w:r>
    </w:p>
    <w:p w:rsidR="007D2383" w:rsidRPr="007D2383" w:rsidRDefault="007D2383" w:rsidP="007D2383">
      <w:pPr>
        <w:pStyle w:val="Prrafodelista"/>
        <w:numPr>
          <w:ilvl w:val="0"/>
          <w:numId w:val="48"/>
        </w:numPr>
        <w:autoSpaceDE w:val="0"/>
        <w:autoSpaceDN w:val="0"/>
        <w:adjustRightInd w:val="0"/>
        <w:spacing w:after="0" w:line="360" w:lineRule="auto"/>
        <w:rPr>
          <w:rFonts w:ascii="Century Schoolbook" w:hAnsi="Century Schoolbook" w:cs="ArialMT"/>
          <w:sz w:val="24"/>
          <w:szCs w:val="24"/>
          <w:lang w:val="en-US"/>
        </w:rPr>
      </w:pPr>
      <w:r w:rsidRPr="007D2383">
        <w:rPr>
          <w:rFonts w:ascii="Century Schoolbook" w:hAnsi="Century Schoolbook" w:cs="ArialMT"/>
          <w:sz w:val="24"/>
          <w:szCs w:val="24"/>
          <w:lang w:val="en-US"/>
        </w:rPr>
        <w:t>But the European Union is the f</w:t>
      </w:r>
      <w:r>
        <w:rPr>
          <w:rFonts w:ascii="Century Schoolbook" w:hAnsi="Century Schoolbook" w:cs="ArialMT"/>
          <w:sz w:val="24"/>
          <w:szCs w:val="24"/>
          <w:lang w:val="en-US"/>
        </w:rPr>
        <w:t>irst destination of the exports.</w:t>
      </w:r>
    </w:p>
    <w:p w:rsidR="007E34D7" w:rsidRDefault="007D2383" w:rsidP="007E34D7">
      <w:pPr>
        <w:pStyle w:val="Prrafodelista"/>
        <w:numPr>
          <w:ilvl w:val="0"/>
          <w:numId w:val="48"/>
        </w:numPr>
        <w:autoSpaceDE w:val="0"/>
        <w:autoSpaceDN w:val="0"/>
        <w:adjustRightInd w:val="0"/>
        <w:spacing w:after="0" w:line="360" w:lineRule="auto"/>
        <w:rPr>
          <w:rFonts w:ascii="Century Schoolbook" w:hAnsi="Century Schoolbook" w:cs="ArialMT"/>
          <w:sz w:val="24"/>
          <w:szCs w:val="24"/>
          <w:lang w:val="en-US"/>
        </w:rPr>
      </w:pPr>
      <w:r>
        <w:rPr>
          <w:rFonts w:ascii="Century Schoolbook" w:hAnsi="Century Schoolbook" w:cs="ArialMT"/>
          <w:sz w:val="24"/>
          <w:szCs w:val="24"/>
          <w:lang w:val="en-US"/>
        </w:rPr>
        <w:t>The export of the traditional book keeps its positive trend in Europe.</w:t>
      </w:r>
    </w:p>
    <w:p w:rsidR="007D2383" w:rsidRPr="007D2383" w:rsidRDefault="007D2383" w:rsidP="00B71F93">
      <w:pPr>
        <w:pStyle w:val="Prrafodelista"/>
        <w:numPr>
          <w:ilvl w:val="0"/>
          <w:numId w:val="48"/>
        </w:numPr>
        <w:autoSpaceDE w:val="0"/>
        <w:autoSpaceDN w:val="0"/>
        <w:adjustRightInd w:val="0"/>
        <w:spacing w:after="0" w:line="360" w:lineRule="auto"/>
        <w:rPr>
          <w:rFonts w:ascii="Century Schoolbook" w:hAnsi="Century Schoolbook" w:cs="ArialMT"/>
          <w:sz w:val="24"/>
          <w:szCs w:val="24"/>
          <w:lang w:val="en-US"/>
        </w:rPr>
      </w:pPr>
      <w:r w:rsidRPr="007D2383">
        <w:rPr>
          <w:rFonts w:ascii="Century Schoolbook" w:hAnsi="Century Schoolbook" w:cs="ArialMT"/>
          <w:sz w:val="24"/>
          <w:szCs w:val="24"/>
          <w:lang w:val="en-US"/>
        </w:rPr>
        <w:t xml:space="preserve">The export of instalments and kiosk material increases by </w:t>
      </w:r>
      <w:r>
        <w:rPr>
          <w:rFonts w:ascii="Century Schoolbook" w:hAnsi="Century Schoolbook" w:cs="ArialMT"/>
          <w:sz w:val="24"/>
          <w:szCs w:val="24"/>
          <w:lang w:val="en-US"/>
        </w:rPr>
        <w:t>7</w:t>
      </w:r>
      <w:r w:rsidRPr="007D2383">
        <w:rPr>
          <w:rFonts w:ascii="Century Schoolbook" w:hAnsi="Century Schoolbook" w:cs="ArialMT"/>
          <w:sz w:val="24"/>
          <w:szCs w:val="24"/>
          <w:lang w:val="en-US"/>
        </w:rPr>
        <w:t>.</w:t>
      </w:r>
      <w:r>
        <w:rPr>
          <w:rFonts w:ascii="Century Schoolbook" w:hAnsi="Century Schoolbook" w:cs="ArialMT"/>
          <w:sz w:val="24"/>
          <w:szCs w:val="24"/>
          <w:lang w:val="en-US"/>
        </w:rPr>
        <w:t>96</w:t>
      </w:r>
      <w:r w:rsidRPr="007D2383">
        <w:rPr>
          <w:rFonts w:ascii="Century Schoolbook" w:hAnsi="Century Schoolbook" w:cs="ArialMT"/>
          <w:sz w:val="24"/>
          <w:szCs w:val="24"/>
          <w:lang w:val="en-US"/>
        </w:rPr>
        <w:t>%.</w:t>
      </w:r>
    </w:p>
    <w:p w:rsidR="00B71F93" w:rsidRPr="00B71F93" w:rsidRDefault="00B71F93" w:rsidP="00B71F93">
      <w:pPr>
        <w:pStyle w:val="Prrafodelista"/>
        <w:numPr>
          <w:ilvl w:val="0"/>
          <w:numId w:val="48"/>
        </w:numPr>
        <w:autoSpaceDE w:val="0"/>
        <w:autoSpaceDN w:val="0"/>
        <w:adjustRightInd w:val="0"/>
        <w:spacing w:after="0" w:line="360" w:lineRule="auto"/>
        <w:rPr>
          <w:rFonts w:ascii="Century Schoolbook" w:hAnsi="Century Schoolbook" w:cs="ArialMT"/>
          <w:sz w:val="24"/>
          <w:szCs w:val="24"/>
          <w:lang w:val="en-US"/>
        </w:rPr>
      </w:pPr>
      <w:r w:rsidRPr="00B71F93">
        <w:rPr>
          <w:rFonts w:ascii="Century Schoolbook" w:hAnsi="Century Schoolbook" w:cs="ArialMT"/>
          <w:sz w:val="24"/>
          <w:szCs w:val="24"/>
          <w:lang w:val="en-US"/>
        </w:rPr>
        <w:t>The exports of textbooks of Spanish language continue due to a continuous promotion projects.</w:t>
      </w:r>
    </w:p>
    <w:p w:rsidR="00B71F93" w:rsidRPr="00B71F93" w:rsidRDefault="00B71F93" w:rsidP="00B71F93">
      <w:pPr>
        <w:pStyle w:val="Prrafodelista"/>
        <w:numPr>
          <w:ilvl w:val="0"/>
          <w:numId w:val="48"/>
        </w:numPr>
        <w:autoSpaceDE w:val="0"/>
        <w:autoSpaceDN w:val="0"/>
        <w:adjustRightInd w:val="0"/>
        <w:spacing w:after="0" w:line="360" w:lineRule="auto"/>
        <w:rPr>
          <w:rFonts w:ascii="Century Schoolbook" w:hAnsi="Century Schoolbook" w:cs="ArialMT"/>
          <w:sz w:val="24"/>
          <w:szCs w:val="24"/>
          <w:lang w:val="en-US"/>
        </w:rPr>
      </w:pPr>
      <w:r w:rsidRPr="00B71F93">
        <w:rPr>
          <w:rFonts w:ascii="Century Schoolbook" w:hAnsi="Century Schoolbook" w:cs="ArialMT"/>
          <w:sz w:val="24"/>
          <w:szCs w:val="24"/>
          <w:lang w:val="en-US"/>
        </w:rPr>
        <w:t>North America is one of the most important markets for our books. Even though the direct export to that destination has suffered an important decrease in the last decade, the Spanish companies maintain a strong position trough shipping from Latin-American countries and indirect exports from China.</w:t>
      </w:r>
    </w:p>
    <w:p w:rsidR="00B71F93" w:rsidRPr="00B71F93" w:rsidRDefault="00B71F93" w:rsidP="00B71F93">
      <w:pPr>
        <w:pStyle w:val="Prrafodelista"/>
        <w:numPr>
          <w:ilvl w:val="0"/>
          <w:numId w:val="48"/>
        </w:numPr>
        <w:autoSpaceDE w:val="0"/>
        <w:autoSpaceDN w:val="0"/>
        <w:adjustRightInd w:val="0"/>
        <w:spacing w:after="0" w:line="360" w:lineRule="auto"/>
        <w:rPr>
          <w:rFonts w:ascii="Century Schoolbook" w:hAnsi="Century Schoolbook" w:cs="ArialMT"/>
          <w:sz w:val="24"/>
          <w:szCs w:val="24"/>
          <w:lang w:val="en-US"/>
        </w:rPr>
      </w:pPr>
      <w:r w:rsidRPr="00B71F93">
        <w:rPr>
          <w:rFonts w:ascii="Century Schoolbook" w:hAnsi="Century Schoolbook" w:cs="ArialMT"/>
          <w:sz w:val="24"/>
          <w:szCs w:val="24"/>
          <w:lang w:val="en-US"/>
        </w:rPr>
        <w:t>The imports in</w:t>
      </w:r>
      <w:r>
        <w:rPr>
          <w:rFonts w:ascii="Century Schoolbook" w:hAnsi="Century Schoolbook" w:cs="ArialMT"/>
          <w:sz w:val="24"/>
          <w:szCs w:val="24"/>
          <w:lang w:val="en-US"/>
        </w:rPr>
        <w:t>crease by 11</w:t>
      </w:r>
      <w:r w:rsidRPr="00B71F93">
        <w:rPr>
          <w:rFonts w:ascii="Century Schoolbook" w:hAnsi="Century Schoolbook" w:cs="ArialMT"/>
          <w:sz w:val="24"/>
          <w:szCs w:val="24"/>
          <w:lang w:val="en-US"/>
        </w:rPr>
        <w:t>.</w:t>
      </w:r>
      <w:r>
        <w:rPr>
          <w:rFonts w:ascii="Century Schoolbook" w:hAnsi="Century Schoolbook" w:cs="ArialMT"/>
          <w:sz w:val="24"/>
          <w:szCs w:val="24"/>
          <w:lang w:val="en-US"/>
        </w:rPr>
        <w:t>88</w:t>
      </w:r>
      <w:r w:rsidRPr="00B71F93">
        <w:rPr>
          <w:rFonts w:ascii="Century Schoolbook" w:hAnsi="Century Schoolbook" w:cs="ArialMT"/>
          <w:sz w:val="24"/>
          <w:szCs w:val="24"/>
          <w:lang w:val="en-US"/>
        </w:rPr>
        <w:t>%. The printing works sub-</w:t>
      </w:r>
      <w:r>
        <w:rPr>
          <w:rFonts w:ascii="Century Schoolbook" w:hAnsi="Century Schoolbook" w:cs="ArialMT"/>
          <w:sz w:val="24"/>
          <w:szCs w:val="24"/>
          <w:lang w:val="en-US"/>
        </w:rPr>
        <w:t>contracted to Asian countries in</w:t>
      </w:r>
      <w:r w:rsidRPr="00B71F93">
        <w:rPr>
          <w:rFonts w:ascii="Century Schoolbook" w:hAnsi="Century Schoolbook" w:cs="ArialMT"/>
          <w:sz w:val="24"/>
          <w:szCs w:val="24"/>
          <w:lang w:val="en-US"/>
        </w:rPr>
        <w:t xml:space="preserve">crease by </w:t>
      </w:r>
      <w:r>
        <w:rPr>
          <w:rFonts w:ascii="Century Schoolbook" w:hAnsi="Century Schoolbook" w:cs="ArialMT"/>
          <w:sz w:val="24"/>
          <w:szCs w:val="24"/>
          <w:lang w:val="en-US"/>
        </w:rPr>
        <w:t>8</w:t>
      </w:r>
      <w:r w:rsidR="00AE765D">
        <w:rPr>
          <w:rFonts w:ascii="Century Schoolbook" w:hAnsi="Century Schoolbook" w:cs="ArialMT"/>
          <w:sz w:val="24"/>
          <w:szCs w:val="24"/>
          <w:lang w:val="en-US"/>
        </w:rPr>
        <w:t>.74%. 37</w:t>
      </w:r>
      <w:r w:rsidRPr="00B71F93">
        <w:rPr>
          <w:rFonts w:ascii="Century Schoolbook" w:hAnsi="Century Schoolbook" w:cs="ArialMT"/>
          <w:sz w:val="24"/>
          <w:szCs w:val="24"/>
          <w:lang w:val="en-US"/>
        </w:rPr>
        <w:t xml:space="preserve">% of our imports are of </w:t>
      </w:r>
      <w:r w:rsidR="00AE765D">
        <w:rPr>
          <w:rFonts w:ascii="Century Schoolbook" w:hAnsi="Century Schoolbook" w:cs="ArialMT"/>
          <w:sz w:val="24"/>
          <w:szCs w:val="24"/>
          <w:lang w:val="en-US"/>
        </w:rPr>
        <w:t>newspapers and magazines, and 43</w:t>
      </w:r>
      <w:r w:rsidRPr="00B71F93">
        <w:rPr>
          <w:rFonts w:ascii="Century Schoolbook" w:hAnsi="Century Schoolbook" w:cs="ArialMT"/>
          <w:sz w:val="24"/>
          <w:szCs w:val="24"/>
          <w:lang w:val="en-US"/>
        </w:rPr>
        <w:t>% printing works and co-editions.</w:t>
      </w:r>
    </w:p>
    <w:p w:rsidR="007D2383" w:rsidRPr="00351A36" w:rsidRDefault="00AE765D" w:rsidP="00AE765D">
      <w:pPr>
        <w:pStyle w:val="Prrafodelista"/>
        <w:numPr>
          <w:ilvl w:val="0"/>
          <w:numId w:val="48"/>
        </w:numPr>
        <w:autoSpaceDE w:val="0"/>
        <w:autoSpaceDN w:val="0"/>
        <w:adjustRightInd w:val="0"/>
        <w:spacing w:after="0" w:line="360" w:lineRule="auto"/>
        <w:rPr>
          <w:rFonts w:ascii="Century Schoolbook" w:hAnsi="Century Schoolbook" w:cs="ArialMT"/>
          <w:sz w:val="24"/>
          <w:szCs w:val="24"/>
          <w:lang w:val="en-US"/>
        </w:rPr>
      </w:pPr>
      <w:r w:rsidRPr="00AE765D">
        <w:rPr>
          <w:rFonts w:ascii="Century Schoolbook" w:hAnsi="Century Schoolbook" w:cs="ArialMT"/>
          <w:sz w:val="24"/>
          <w:szCs w:val="24"/>
          <w:lang w:val="en-US"/>
        </w:rPr>
        <w:t>The financial balance of the book sector is very positive, totaling in 201</w:t>
      </w:r>
      <w:r>
        <w:rPr>
          <w:rFonts w:ascii="Century Schoolbook" w:hAnsi="Century Schoolbook" w:cs="ArialMT"/>
          <w:sz w:val="24"/>
          <w:szCs w:val="24"/>
          <w:lang w:val="en-US"/>
        </w:rPr>
        <w:t>5</w:t>
      </w:r>
      <w:r w:rsidRPr="00AE765D">
        <w:rPr>
          <w:rFonts w:ascii="Century Schoolbook" w:hAnsi="Century Schoolbook" w:cs="ArialMT"/>
          <w:sz w:val="24"/>
          <w:szCs w:val="24"/>
          <w:lang w:val="en-US"/>
        </w:rPr>
        <w:t xml:space="preserve"> 32</w:t>
      </w:r>
      <w:r>
        <w:rPr>
          <w:rFonts w:ascii="Century Schoolbook" w:hAnsi="Century Schoolbook" w:cs="ArialMT"/>
          <w:sz w:val="24"/>
          <w:szCs w:val="24"/>
          <w:lang w:val="en-US"/>
        </w:rPr>
        <w:t>4</w:t>
      </w:r>
      <w:r w:rsidRPr="00AE765D">
        <w:rPr>
          <w:rFonts w:ascii="Century Schoolbook" w:hAnsi="Century Schoolbook" w:cs="ArialMT"/>
          <w:sz w:val="24"/>
          <w:szCs w:val="24"/>
          <w:lang w:val="en-US"/>
        </w:rPr>
        <w:t xml:space="preserve"> million Euros.</w:t>
      </w:r>
      <w:bookmarkStart w:id="0" w:name="_GoBack"/>
      <w:bookmarkEnd w:id="0"/>
    </w:p>
    <w:sectPr w:rsidR="007D2383" w:rsidRPr="00351A36" w:rsidSect="00EE267A">
      <w:footerReference w:type="default" r:id="rId9"/>
      <w:pgSz w:w="11906" w:h="16838"/>
      <w:pgMar w:top="1417" w:right="1418" w:bottom="141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0E6A" w:rsidRDefault="003A0E6A" w:rsidP="006B4AE6">
      <w:r>
        <w:separator/>
      </w:r>
    </w:p>
  </w:endnote>
  <w:endnote w:type="continuationSeparator" w:id="0">
    <w:p w:rsidR="003A0E6A" w:rsidRDefault="003A0E6A" w:rsidP="006B4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M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1318642"/>
      <w:docPartObj>
        <w:docPartGallery w:val="Page Numbers (Bottom of Page)"/>
        <w:docPartUnique/>
      </w:docPartObj>
    </w:sdtPr>
    <w:sdtEndPr/>
    <w:sdtContent>
      <w:p w:rsidR="006B4AE6" w:rsidRDefault="006B4AE6">
        <w:pPr>
          <w:pStyle w:val="Piedepgina"/>
          <w:jc w:val="right"/>
        </w:pPr>
        <w:r>
          <w:fldChar w:fldCharType="begin"/>
        </w:r>
        <w:r>
          <w:instrText>PAGE   \* MERGEFORMAT</w:instrText>
        </w:r>
        <w:r>
          <w:fldChar w:fldCharType="separate"/>
        </w:r>
        <w:r w:rsidR="00AE765D">
          <w:rPr>
            <w:noProof/>
          </w:rPr>
          <w:t>7</w:t>
        </w:r>
        <w:r>
          <w:fldChar w:fldCharType="end"/>
        </w:r>
      </w:p>
    </w:sdtContent>
  </w:sdt>
  <w:p w:rsidR="006B4AE6" w:rsidRDefault="006B4AE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0E6A" w:rsidRDefault="003A0E6A" w:rsidP="006B4AE6">
      <w:r>
        <w:separator/>
      </w:r>
    </w:p>
  </w:footnote>
  <w:footnote w:type="continuationSeparator" w:id="0">
    <w:p w:rsidR="003A0E6A" w:rsidRDefault="003A0E6A" w:rsidP="006B4A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15C0EE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828587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A56CCB3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082A7AA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8BFCB96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1F6FBC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4A07C7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16239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7A6906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D1CB88E"/>
    <w:lvl w:ilvl="0">
      <w:start w:val="1"/>
      <w:numFmt w:val="bullet"/>
      <w:lvlText w:val=""/>
      <w:lvlJc w:val="left"/>
      <w:pPr>
        <w:tabs>
          <w:tab w:val="num" w:pos="360"/>
        </w:tabs>
        <w:ind w:left="360" w:hanging="360"/>
      </w:pPr>
      <w:rPr>
        <w:rFonts w:ascii="Symbol" w:hAnsi="Symbol" w:hint="default"/>
      </w:rPr>
    </w:lvl>
  </w:abstractNum>
  <w:abstractNum w:abstractNumId="10">
    <w:nsid w:val="004D363A"/>
    <w:multiLevelType w:val="hybridMultilevel"/>
    <w:tmpl w:val="1FD807CE"/>
    <w:lvl w:ilvl="0" w:tplc="0C0A0001">
      <w:start w:val="1"/>
      <w:numFmt w:val="bullet"/>
      <w:lvlText w:val=""/>
      <w:lvlJc w:val="left"/>
      <w:pPr>
        <w:tabs>
          <w:tab w:val="num" w:pos="1069"/>
        </w:tabs>
        <w:ind w:left="1069" w:hanging="360"/>
      </w:pPr>
      <w:rPr>
        <w:rFonts w:ascii="Symbol" w:hAnsi="Symbol" w:hint="default"/>
        <w:sz w:val="16"/>
      </w:rPr>
    </w:lvl>
    <w:lvl w:ilvl="1" w:tplc="0C0A0003" w:tentative="1">
      <w:start w:val="1"/>
      <w:numFmt w:val="bullet"/>
      <w:lvlText w:val="o"/>
      <w:lvlJc w:val="left"/>
      <w:pPr>
        <w:tabs>
          <w:tab w:val="num" w:pos="1789"/>
        </w:tabs>
        <w:ind w:left="1789" w:hanging="360"/>
      </w:pPr>
      <w:rPr>
        <w:rFonts w:ascii="Courier New" w:hAnsi="Courier New" w:hint="default"/>
      </w:rPr>
    </w:lvl>
    <w:lvl w:ilvl="2" w:tplc="0C0A0005" w:tentative="1">
      <w:start w:val="1"/>
      <w:numFmt w:val="bullet"/>
      <w:lvlText w:val=""/>
      <w:lvlJc w:val="left"/>
      <w:pPr>
        <w:tabs>
          <w:tab w:val="num" w:pos="2509"/>
        </w:tabs>
        <w:ind w:left="2509" w:hanging="360"/>
      </w:pPr>
      <w:rPr>
        <w:rFonts w:ascii="Wingdings" w:hAnsi="Wingdings" w:hint="default"/>
      </w:rPr>
    </w:lvl>
    <w:lvl w:ilvl="3" w:tplc="0C0A0001" w:tentative="1">
      <w:start w:val="1"/>
      <w:numFmt w:val="bullet"/>
      <w:lvlText w:val=""/>
      <w:lvlJc w:val="left"/>
      <w:pPr>
        <w:tabs>
          <w:tab w:val="num" w:pos="3229"/>
        </w:tabs>
        <w:ind w:left="3229" w:hanging="360"/>
      </w:pPr>
      <w:rPr>
        <w:rFonts w:ascii="Symbol" w:hAnsi="Symbol" w:hint="default"/>
      </w:rPr>
    </w:lvl>
    <w:lvl w:ilvl="4" w:tplc="0C0A0003" w:tentative="1">
      <w:start w:val="1"/>
      <w:numFmt w:val="bullet"/>
      <w:lvlText w:val="o"/>
      <w:lvlJc w:val="left"/>
      <w:pPr>
        <w:tabs>
          <w:tab w:val="num" w:pos="3949"/>
        </w:tabs>
        <w:ind w:left="3949" w:hanging="360"/>
      </w:pPr>
      <w:rPr>
        <w:rFonts w:ascii="Courier New" w:hAnsi="Courier New" w:hint="default"/>
      </w:rPr>
    </w:lvl>
    <w:lvl w:ilvl="5" w:tplc="0C0A0005" w:tentative="1">
      <w:start w:val="1"/>
      <w:numFmt w:val="bullet"/>
      <w:lvlText w:val=""/>
      <w:lvlJc w:val="left"/>
      <w:pPr>
        <w:tabs>
          <w:tab w:val="num" w:pos="4669"/>
        </w:tabs>
        <w:ind w:left="4669" w:hanging="360"/>
      </w:pPr>
      <w:rPr>
        <w:rFonts w:ascii="Wingdings" w:hAnsi="Wingdings" w:hint="default"/>
      </w:rPr>
    </w:lvl>
    <w:lvl w:ilvl="6" w:tplc="0C0A0001" w:tentative="1">
      <w:start w:val="1"/>
      <w:numFmt w:val="bullet"/>
      <w:lvlText w:val=""/>
      <w:lvlJc w:val="left"/>
      <w:pPr>
        <w:tabs>
          <w:tab w:val="num" w:pos="5389"/>
        </w:tabs>
        <w:ind w:left="5389" w:hanging="360"/>
      </w:pPr>
      <w:rPr>
        <w:rFonts w:ascii="Symbol" w:hAnsi="Symbol" w:hint="default"/>
      </w:rPr>
    </w:lvl>
    <w:lvl w:ilvl="7" w:tplc="0C0A0003" w:tentative="1">
      <w:start w:val="1"/>
      <w:numFmt w:val="bullet"/>
      <w:lvlText w:val="o"/>
      <w:lvlJc w:val="left"/>
      <w:pPr>
        <w:tabs>
          <w:tab w:val="num" w:pos="6109"/>
        </w:tabs>
        <w:ind w:left="6109" w:hanging="360"/>
      </w:pPr>
      <w:rPr>
        <w:rFonts w:ascii="Courier New" w:hAnsi="Courier New" w:hint="default"/>
      </w:rPr>
    </w:lvl>
    <w:lvl w:ilvl="8" w:tplc="0C0A0005" w:tentative="1">
      <w:start w:val="1"/>
      <w:numFmt w:val="bullet"/>
      <w:lvlText w:val=""/>
      <w:lvlJc w:val="left"/>
      <w:pPr>
        <w:tabs>
          <w:tab w:val="num" w:pos="6829"/>
        </w:tabs>
        <w:ind w:left="6829" w:hanging="360"/>
      </w:pPr>
      <w:rPr>
        <w:rFonts w:ascii="Wingdings" w:hAnsi="Wingdings" w:hint="default"/>
      </w:rPr>
    </w:lvl>
  </w:abstractNum>
  <w:abstractNum w:abstractNumId="11">
    <w:nsid w:val="024367E6"/>
    <w:multiLevelType w:val="hybridMultilevel"/>
    <w:tmpl w:val="53543FB2"/>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055E0734"/>
    <w:multiLevelType w:val="hybridMultilevel"/>
    <w:tmpl w:val="E95E409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3">
    <w:nsid w:val="09D61473"/>
    <w:multiLevelType w:val="hybridMultilevel"/>
    <w:tmpl w:val="47A60BCE"/>
    <w:lvl w:ilvl="0" w:tplc="0C0A000F">
      <w:start w:val="1"/>
      <w:numFmt w:val="decimal"/>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4">
    <w:nsid w:val="0DC03E13"/>
    <w:multiLevelType w:val="hybridMultilevel"/>
    <w:tmpl w:val="25E2DD1E"/>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5">
    <w:nsid w:val="12E4587A"/>
    <w:multiLevelType w:val="hybridMultilevel"/>
    <w:tmpl w:val="2F6495A4"/>
    <w:lvl w:ilvl="0" w:tplc="BD16667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141F2D10"/>
    <w:multiLevelType w:val="hybridMultilevel"/>
    <w:tmpl w:val="DD70AE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15D832DA"/>
    <w:multiLevelType w:val="hybridMultilevel"/>
    <w:tmpl w:val="CDC8ED38"/>
    <w:lvl w:ilvl="0" w:tplc="56B6D8BC">
      <w:start w:val="6"/>
      <w:numFmt w:val="bullet"/>
      <w:lvlText w:val="-"/>
      <w:lvlJc w:val="left"/>
      <w:pPr>
        <w:tabs>
          <w:tab w:val="num" w:pos="720"/>
        </w:tabs>
        <w:ind w:left="720" w:hanging="360"/>
      </w:pPr>
      <w:rPr>
        <w:rFonts w:ascii="Times New Roman" w:eastAsia="Times New Roman" w:hAnsi="Times New Roman" w:cs="Times New Roman" w:hint="default"/>
      </w:rPr>
    </w:lvl>
    <w:lvl w:ilvl="1" w:tplc="0C0A000F">
      <w:start w:val="1"/>
      <w:numFmt w:val="decimal"/>
      <w:lvlText w:val="%2."/>
      <w:lvlJc w:val="left"/>
      <w:pPr>
        <w:tabs>
          <w:tab w:val="num" w:pos="1440"/>
        </w:tabs>
        <w:ind w:left="1440" w:hanging="360"/>
      </w:pPr>
      <w:rPr>
        <w:rFont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17930D71"/>
    <w:multiLevelType w:val="hybridMultilevel"/>
    <w:tmpl w:val="94AAE04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1BA2562E"/>
    <w:multiLevelType w:val="hybridMultilevel"/>
    <w:tmpl w:val="DC22B8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2271756F"/>
    <w:multiLevelType w:val="hybridMultilevel"/>
    <w:tmpl w:val="D77C5F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28F73D2A"/>
    <w:multiLevelType w:val="hybridMultilevel"/>
    <w:tmpl w:val="8724E4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2FC676E2"/>
    <w:multiLevelType w:val="hybridMultilevel"/>
    <w:tmpl w:val="3D925C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3493295D"/>
    <w:multiLevelType w:val="hybridMultilevel"/>
    <w:tmpl w:val="2436AC94"/>
    <w:lvl w:ilvl="0" w:tplc="0C0A0001">
      <w:start w:val="1"/>
      <w:numFmt w:val="bullet"/>
      <w:lvlText w:val=""/>
      <w:lvlJc w:val="left"/>
      <w:pPr>
        <w:ind w:left="774" w:hanging="360"/>
      </w:pPr>
      <w:rPr>
        <w:rFonts w:ascii="Symbol" w:hAnsi="Symbol" w:hint="default"/>
      </w:rPr>
    </w:lvl>
    <w:lvl w:ilvl="1" w:tplc="0C0A0003" w:tentative="1">
      <w:start w:val="1"/>
      <w:numFmt w:val="bullet"/>
      <w:lvlText w:val="o"/>
      <w:lvlJc w:val="left"/>
      <w:pPr>
        <w:ind w:left="1494" w:hanging="360"/>
      </w:pPr>
      <w:rPr>
        <w:rFonts w:ascii="Courier New" w:hAnsi="Courier New" w:hint="default"/>
      </w:rPr>
    </w:lvl>
    <w:lvl w:ilvl="2" w:tplc="0C0A0005" w:tentative="1">
      <w:start w:val="1"/>
      <w:numFmt w:val="bullet"/>
      <w:lvlText w:val=""/>
      <w:lvlJc w:val="left"/>
      <w:pPr>
        <w:ind w:left="2214" w:hanging="360"/>
      </w:pPr>
      <w:rPr>
        <w:rFonts w:ascii="Wingdings" w:hAnsi="Wingdings" w:hint="default"/>
      </w:rPr>
    </w:lvl>
    <w:lvl w:ilvl="3" w:tplc="0C0A0001" w:tentative="1">
      <w:start w:val="1"/>
      <w:numFmt w:val="bullet"/>
      <w:lvlText w:val=""/>
      <w:lvlJc w:val="left"/>
      <w:pPr>
        <w:ind w:left="2934" w:hanging="360"/>
      </w:pPr>
      <w:rPr>
        <w:rFonts w:ascii="Symbol" w:hAnsi="Symbol" w:hint="default"/>
      </w:rPr>
    </w:lvl>
    <w:lvl w:ilvl="4" w:tplc="0C0A0003" w:tentative="1">
      <w:start w:val="1"/>
      <w:numFmt w:val="bullet"/>
      <w:lvlText w:val="o"/>
      <w:lvlJc w:val="left"/>
      <w:pPr>
        <w:ind w:left="3654" w:hanging="360"/>
      </w:pPr>
      <w:rPr>
        <w:rFonts w:ascii="Courier New" w:hAnsi="Courier New" w:hint="default"/>
      </w:rPr>
    </w:lvl>
    <w:lvl w:ilvl="5" w:tplc="0C0A0005" w:tentative="1">
      <w:start w:val="1"/>
      <w:numFmt w:val="bullet"/>
      <w:lvlText w:val=""/>
      <w:lvlJc w:val="left"/>
      <w:pPr>
        <w:ind w:left="4374" w:hanging="360"/>
      </w:pPr>
      <w:rPr>
        <w:rFonts w:ascii="Wingdings" w:hAnsi="Wingdings" w:hint="default"/>
      </w:rPr>
    </w:lvl>
    <w:lvl w:ilvl="6" w:tplc="0C0A0001" w:tentative="1">
      <w:start w:val="1"/>
      <w:numFmt w:val="bullet"/>
      <w:lvlText w:val=""/>
      <w:lvlJc w:val="left"/>
      <w:pPr>
        <w:ind w:left="5094" w:hanging="360"/>
      </w:pPr>
      <w:rPr>
        <w:rFonts w:ascii="Symbol" w:hAnsi="Symbol" w:hint="default"/>
      </w:rPr>
    </w:lvl>
    <w:lvl w:ilvl="7" w:tplc="0C0A0003" w:tentative="1">
      <w:start w:val="1"/>
      <w:numFmt w:val="bullet"/>
      <w:lvlText w:val="o"/>
      <w:lvlJc w:val="left"/>
      <w:pPr>
        <w:ind w:left="5814" w:hanging="360"/>
      </w:pPr>
      <w:rPr>
        <w:rFonts w:ascii="Courier New" w:hAnsi="Courier New" w:hint="default"/>
      </w:rPr>
    </w:lvl>
    <w:lvl w:ilvl="8" w:tplc="0C0A0005" w:tentative="1">
      <w:start w:val="1"/>
      <w:numFmt w:val="bullet"/>
      <w:lvlText w:val=""/>
      <w:lvlJc w:val="left"/>
      <w:pPr>
        <w:ind w:left="6534" w:hanging="360"/>
      </w:pPr>
      <w:rPr>
        <w:rFonts w:ascii="Wingdings" w:hAnsi="Wingdings" w:hint="default"/>
      </w:rPr>
    </w:lvl>
  </w:abstractNum>
  <w:abstractNum w:abstractNumId="24">
    <w:nsid w:val="35472EBD"/>
    <w:multiLevelType w:val="hybridMultilevel"/>
    <w:tmpl w:val="7CD450F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355118D3"/>
    <w:multiLevelType w:val="hybridMultilevel"/>
    <w:tmpl w:val="B478064C"/>
    <w:lvl w:ilvl="0" w:tplc="45EA74EA">
      <w:start w:val="2"/>
      <w:numFmt w:val="bullet"/>
      <w:lvlText w:val="-"/>
      <w:lvlJc w:val="left"/>
      <w:pPr>
        <w:ind w:left="720" w:hanging="360"/>
      </w:pPr>
      <w:rPr>
        <w:rFonts w:ascii="Gill Sans MT" w:eastAsia="Times New Roman" w:hAnsi="Gill Sans MT"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3E032D76"/>
    <w:multiLevelType w:val="hybridMultilevel"/>
    <w:tmpl w:val="6DFA900A"/>
    <w:lvl w:ilvl="0" w:tplc="5FBE544C">
      <w:numFmt w:val="bullet"/>
      <w:lvlText w:val="-"/>
      <w:lvlJc w:val="left"/>
      <w:pPr>
        <w:ind w:left="720" w:hanging="360"/>
      </w:pPr>
      <w:rPr>
        <w:rFonts w:ascii="ArialMT" w:eastAsiaTheme="minorHAnsi" w:hAnsi="ArialMT" w:cs="ArialMT" w:hint="default"/>
        <w:lang w:val="en-US"/>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3F195F61"/>
    <w:multiLevelType w:val="hybridMultilevel"/>
    <w:tmpl w:val="DF8A47FA"/>
    <w:lvl w:ilvl="0" w:tplc="F224E942">
      <w:numFmt w:val="bullet"/>
      <w:lvlText w:val="-"/>
      <w:lvlJc w:val="left"/>
      <w:pPr>
        <w:ind w:left="1080" w:hanging="360"/>
      </w:pPr>
      <w:rPr>
        <w:rFonts w:ascii="Tahoma" w:eastAsia="Times New Roman" w:hAnsi="Tahoma" w:cs="Tahoma" w:hint="default"/>
      </w:rPr>
    </w:lvl>
    <w:lvl w:ilvl="1" w:tplc="0C0A0003">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8">
    <w:nsid w:val="3F9206EF"/>
    <w:multiLevelType w:val="hybridMultilevel"/>
    <w:tmpl w:val="5BE6043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409B4337"/>
    <w:multiLevelType w:val="hybridMultilevel"/>
    <w:tmpl w:val="A55095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431A0596"/>
    <w:multiLevelType w:val="hybridMultilevel"/>
    <w:tmpl w:val="D130C7BE"/>
    <w:lvl w:ilvl="0" w:tplc="45EA74EA">
      <w:start w:val="2"/>
      <w:numFmt w:val="bullet"/>
      <w:lvlText w:val="-"/>
      <w:lvlJc w:val="left"/>
      <w:pPr>
        <w:ind w:left="720" w:hanging="360"/>
      </w:pPr>
      <w:rPr>
        <w:rFonts w:ascii="Gill Sans MT" w:eastAsia="Times New Roman" w:hAnsi="Gill Sans MT"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46A14C91"/>
    <w:multiLevelType w:val="hybridMultilevel"/>
    <w:tmpl w:val="AB5A2232"/>
    <w:lvl w:ilvl="0" w:tplc="014C2068">
      <w:numFmt w:val="bullet"/>
      <w:lvlText w:val="·"/>
      <w:lvlJc w:val="left"/>
      <w:pPr>
        <w:ind w:left="1290" w:hanging="930"/>
      </w:pPr>
      <w:rPr>
        <w:rFonts w:ascii="Verdana" w:eastAsia="Times New Roman" w:hAnsi="Verdan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48040F5B"/>
    <w:multiLevelType w:val="hybridMultilevel"/>
    <w:tmpl w:val="99DE5AD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nsid w:val="48996BBE"/>
    <w:multiLevelType w:val="hybridMultilevel"/>
    <w:tmpl w:val="3CE0D8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55D35A30"/>
    <w:multiLevelType w:val="hybridMultilevel"/>
    <w:tmpl w:val="87AEC790"/>
    <w:lvl w:ilvl="0" w:tplc="766C9FE4">
      <w:numFmt w:val="bullet"/>
      <w:lvlText w:val="*"/>
      <w:lvlJc w:val="left"/>
      <w:pPr>
        <w:ind w:left="720" w:hanging="360"/>
      </w:pPr>
      <w:rPr>
        <w:rFonts w:ascii="Gill Sans MT" w:eastAsia="Times New Roman" w:hAnsi="Gill Sans MT"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5D584A0D"/>
    <w:multiLevelType w:val="hybridMultilevel"/>
    <w:tmpl w:val="5694D8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nsid w:val="5D6D66E8"/>
    <w:multiLevelType w:val="hybridMultilevel"/>
    <w:tmpl w:val="8C982B6C"/>
    <w:lvl w:ilvl="0" w:tplc="42B6D134">
      <w:numFmt w:val="bullet"/>
      <w:lvlText w:val="-"/>
      <w:lvlJc w:val="left"/>
      <w:pPr>
        <w:ind w:left="360" w:hanging="360"/>
      </w:pPr>
      <w:rPr>
        <w:rFonts w:ascii="Calibri" w:eastAsiaTheme="minorHAnsi" w:hAnsi="Calibri" w:cs="Calibri" w:hint="default"/>
        <w:b/>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7">
    <w:nsid w:val="602240F3"/>
    <w:multiLevelType w:val="hybridMultilevel"/>
    <w:tmpl w:val="B35A20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nsid w:val="61E2770A"/>
    <w:multiLevelType w:val="hybridMultilevel"/>
    <w:tmpl w:val="216CB4B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nsid w:val="64E90176"/>
    <w:multiLevelType w:val="hybridMultilevel"/>
    <w:tmpl w:val="57B091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nsid w:val="655C3433"/>
    <w:multiLevelType w:val="hybridMultilevel"/>
    <w:tmpl w:val="371A4F74"/>
    <w:lvl w:ilvl="0" w:tplc="858CE3DE">
      <w:start w:val="1"/>
      <w:numFmt w:val="bullet"/>
      <w:lvlText w:val=""/>
      <w:lvlJc w:val="left"/>
      <w:pPr>
        <w:ind w:left="720" w:hanging="360"/>
      </w:pPr>
      <w:rPr>
        <w:rFonts w:ascii="Symbol" w:hAnsi="Symbol" w:hint="default"/>
        <w:color w:val="auto"/>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nsid w:val="66A066CE"/>
    <w:multiLevelType w:val="hybridMultilevel"/>
    <w:tmpl w:val="5E9C04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nsid w:val="67353376"/>
    <w:multiLevelType w:val="hybridMultilevel"/>
    <w:tmpl w:val="EDB6217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68D0492C"/>
    <w:multiLevelType w:val="hybridMultilevel"/>
    <w:tmpl w:val="C72A5334"/>
    <w:lvl w:ilvl="0" w:tplc="BD16667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nsid w:val="6E0A3FCA"/>
    <w:multiLevelType w:val="hybridMultilevel"/>
    <w:tmpl w:val="D062D9F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nsid w:val="71A04E34"/>
    <w:multiLevelType w:val="hybridMultilevel"/>
    <w:tmpl w:val="0194D412"/>
    <w:lvl w:ilvl="0" w:tplc="6892450E">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6">
    <w:nsid w:val="72CC571C"/>
    <w:multiLevelType w:val="hybridMultilevel"/>
    <w:tmpl w:val="175EE41E"/>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47">
    <w:nsid w:val="7EEF670A"/>
    <w:multiLevelType w:val="hybridMultilevel"/>
    <w:tmpl w:val="8C5AD50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3"/>
  </w:num>
  <w:num w:numId="2">
    <w:abstractNumId w:val="29"/>
  </w:num>
  <w:num w:numId="3">
    <w:abstractNumId w:val="40"/>
  </w:num>
  <w:num w:numId="4">
    <w:abstractNumId w:val="16"/>
  </w:num>
  <w:num w:numId="5">
    <w:abstractNumId w:val="45"/>
  </w:num>
  <w:num w:numId="6">
    <w:abstractNumId w:val="28"/>
  </w:num>
  <w:num w:numId="7">
    <w:abstractNumId w:val="18"/>
  </w:num>
  <w:num w:numId="8">
    <w:abstractNumId w:val="39"/>
  </w:num>
  <w:num w:numId="9">
    <w:abstractNumId w:val="20"/>
  </w:num>
  <w:num w:numId="10">
    <w:abstractNumId w:val="44"/>
  </w:num>
  <w:num w:numId="11">
    <w:abstractNumId w:val="38"/>
  </w:num>
  <w:num w:numId="12">
    <w:abstractNumId w:val="24"/>
  </w:num>
  <w:num w:numId="13">
    <w:abstractNumId w:val="22"/>
  </w:num>
  <w:num w:numId="14">
    <w:abstractNumId w:val="41"/>
  </w:num>
  <w:num w:numId="15">
    <w:abstractNumId w:val="8"/>
  </w:num>
  <w:num w:numId="16">
    <w:abstractNumId w:val="3"/>
  </w:num>
  <w:num w:numId="17">
    <w:abstractNumId w:val="2"/>
  </w:num>
  <w:num w:numId="18">
    <w:abstractNumId w:val="1"/>
  </w:num>
  <w:num w:numId="19">
    <w:abstractNumId w:val="0"/>
  </w:num>
  <w:num w:numId="20">
    <w:abstractNumId w:val="9"/>
  </w:num>
  <w:num w:numId="21">
    <w:abstractNumId w:val="7"/>
  </w:num>
  <w:num w:numId="22">
    <w:abstractNumId w:val="6"/>
  </w:num>
  <w:num w:numId="23">
    <w:abstractNumId w:val="5"/>
  </w:num>
  <w:num w:numId="24">
    <w:abstractNumId w:val="4"/>
  </w:num>
  <w:num w:numId="25">
    <w:abstractNumId w:val="37"/>
  </w:num>
  <w:num w:numId="26">
    <w:abstractNumId w:val="23"/>
  </w:num>
  <w:num w:numId="27">
    <w:abstractNumId w:val="25"/>
  </w:num>
  <w:num w:numId="28">
    <w:abstractNumId w:val="30"/>
  </w:num>
  <w:num w:numId="29">
    <w:abstractNumId w:val="15"/>
  </w:num>
  <w:num w:numId="30">
    <w:abstractNumId w:val="43"/>
  </w:num>
  <w:num w:numId="31">
    <w:abstractNumId w:val="35"/>
  </w:num>
  <w:num w:numId="32">
    <w:abstractNumId w:val="10"/>
  </w:num>
  <w:num w:numId="33">
    <w:abstractNumId w:val="34"/>
  </w:num>
  <w:num w:numId="34">
    <w:abstractNumId w:val="47"/>
  </w:num>
  <w:num w:numId="35">
    <w:abstractNumId w:val="27"/>
  </w:num>
  <w:num w:numId="36">
    <w:abstractNumId w:val="19"/>
  </w:num>
  <w:num w:numId="37">
    <w:abstractNumId w:val="11"/>
  </w:num>
  <w:num w:numId="38">
    <w:abstractNumId w:val="42"/>
  </w:num>
  <w:num w:numId="39">
    <w:abstractNumId w:val="13"/>
  </w:num>
  <w:num w:numId="40">
    <w:abstractNumId w:val="17"/>
  </w:num>
  <w:num w:numId="41">
    <w:abstractNumId w:val="31"/>
  </w:num>
  <w:num w:numId="42">
    <w:abstractNumId w:val="32"/>
  </w:num>
  <w:num w:numId="43">
    <w:abstractNumId w:val="36"/>
  </w:num>
  <w:num w:numId="44">
    <w:abstractNumId w:val="21"/>
  </w:num>
  <w:num w:numId="45">
    <w:abstractNumId w:val="14"/>
  </w:num>
  <w:num w:numId="46">
    <w:abstractNumId w:val="12"/>
  </w:num>
  <w:num w:numId="4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AE6"/>
    <w:rsid w:val="000218EF"/>
    <w:rsid w:val="00023012"/>
    <w:rsid w:val="00050651"/>
    <w:rsid w:val="0007256B"/>
    <w:rsid w:val="000A3F59"/>
    <w:rsid w:val="000E7F2B"/>
    <w:rsid w:val="0011015C"/>
    <w:rsid w:val="00140A57"/>
    <w:rsid w:val="00167C34"/>
    <w:rsid w:val="001B592B"/>
    <w:rsid w:val="001B634F"/>
    <w:rsid w:val="001C2797"/>
    <w:rsid w:val="001E5D5A"/>
    <w:rsid w:val="00237F33"/>
    <w:rsid w:val="002501EF"/>
    <w:rsid w:val="002572BA"/>
    <w:rsid w:val="002741B5"/>
    <w:rsid w:val="003228E4"/>
    <w:rsid w:val="00351A36"/>
    <w:rsid w:val="00376156"/>
    <w:rsid w:val="003A0E6A"/>
    <w:rsid w:val="003E6409"/>
    <w:rsid w:val="003F2034"/>
    <w:rsid w:val="00407F15"/>
    <w:rsid w:val="00445610"/>
    <w:rsid w:val="00472ADF"/>
    <w:rsid w:val="00476E4C"/>
    <w:rsid w:val="004A56A2"/>
    <w:rsid w:val="004E4CD6"/>
    <w:rsid w:val="004E62FF"/>
    <w:rsid w:val="00520EB0"/>
    <w:rsid w:val="0055169D"/>
    <w:rsid w:val="00572F34"/>
    <w:rsid w:val="005A707F"/>
    <w:rsid w:val="005C1D0F"/>
    <w:rsid w:val="005C3DC1"/>
    <w:rsid w:val="005E6B91"/>
    <w:rsid w:val="00636131"/>
    <w:rsid w:val="00654D60"/>
    <w:rsid w:val="00663A3F"/>
    <w:rsid w:val="00670427"/>
    <w:rsid w:val="00692DF7"/>
    <w:rsid w:val="006B4AE6"/>
    <w:rsid w:val="006B5EB8"/>
    <w:rsid w:val="00711096"/>
    <w:rsid w:val="00762ED6"/>
    <w:rsid w:val="007C30E0"/>
    <w:rsid w:val="007D2383"/>
    <w:rsid w:val="007E34D7"/>
    <w:rsid w:val="007F49B6"/>
    <w:rsid w:val="007F67AC"/>
    <w:rsid w:val="008140BF"/>
    <w:rsid w:val="008352B9"/>
    <w:rsid w:val="00855158"/>
    <w:rsid w:val="008D3B41"/>
    <w:rsid w:val="00930001"/>
    <w:rsid w:val="00947DC6"/>
    <w:rsid w:val="00952DE9"/>
    <w:rsid w:val="00986DA6"/>
    <w:rsid w:val="009B35A2"/>
    <w:rsid w:val="00A62B4E"/>
    <w:rsid w:val="00A71CB6"/>
    <w:rsid w:val="00AB406E"/>
    <w:rsid w:val="00AC1C86"/>
    <w:rsid w:val="00AE765D"/>
    <w:rsid w:val="00B05822"/>
    <w:rsid w:val="00B07E1B"/>
    <w:rsid w:val="00B1178C"/>
    <w:rsid w:val="00B71F93"/>
    <w:rsid w:val="00B76B76"/>
    <w:rsid w:val="00B91909"/>
    <w:rsid w:val="00BA4F3F"/>
    <w:rsid w:val="00BE5EBF"/>
    <w:rsid w:val="00C2491E"/>
    <w:rsid w:val="00C62F80"/>
    <w:rsid w:val="00CA5CF2"/>
    <w:rsid w:val="00CC5396"/>
    <w:rsid w:val="00CE20FC"/>
    <w:rsid w:val="00D6231B"/>
    <w:rsid w:val="00D6285A"/>
    <w:rsid w:val="00D65AC1"/>
    <w:rsid w:val="00D90BE8"/>
    <w:rsid w:val="00DB085D"/>
    <w:rsid w:val="00DD53D1"/>
    <w:rsid w:val="00DE3BD8"/>
    <w:rsid w:val="00DE49B8"/>
    <w:rsid w:val="00E02F90"/>
    <w:rsid w:val="00E120BB"/>
    <w:rsid w:val="00E501FC"/>
    <w:rsid w:val="00E7549E"/>
    <w:rsid w:val="00E773CE"/>
    <w:rsid w:val="00EC22A7"/>
    <w:rsid w:val="00EC494B"/>
    <w:rsid w:val="00EE267A"/>
    <w:rsid w:val="00EF20B9"/>
    <w:rsid w:val="00FB044E"/>
    <w:rsid w:val="00FB58B7"/>
    <w:rsid w:val="00FD6470"/>
    <w:rsid w:val="00FE5DD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4"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HTML Top of Form"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AE6"/>
    <w:rPr>
      <w:rFonts w:ascii="Times New Roman" w:eastAsia="Times New Roman" w:hAnsi="Times New Roman" w:cs="Times New Roman"/>
      <w:sz w:val="24"/>
      <w:szCs w:val="24"/>
      <w:lang w:eastAsia="es-ES"/>
    </w:rPr>
  </w:style>
  <w:style w:type="paragraph" w:styleId="Ttulo1">
    <w:name w:val="heading 1"/>
    <w:basedOn w:val="Normal"/>
    <w:next w:val="Normal"/>
    <w:link w:val="Ttulo1Car"/>
    <w:autoRedefine/>
    <w:uiPriority w:val="9"/>
    <w:qFormat/>
    <w:rsid w:val="006B4AE6"/>
    <w:pPr>
      <w:keepNext/>
      <w:keepLines/>
      <w:spacing w:line="360" w:lineRule="auto"/>
      <w:jc w:val="both"/>
      <w:outlineLvl w:val="0"/>
    </w:pPr>
    <w:rPr>
      <w:rFonts w:asciiTheme="minorHAnsi" w:hAnsiTheme="minorHAnsi"/>
      <w:b/>
      <w:bCs/>
      <w:color w:val="C0504D" w:themeColor="accent2"/>
      <w:sz w:val="36"/>
      <w:szCs w:val="36"/>
      <w:u w:val="single"/>
      <w:lang w:eastAsia="en-US"/>
    </w:rPr>
  </w:style>
  <w:style w:type="paragraph" w:styleId="Ttulo2">
    <w:name w:val="heading 2"/>
    <w:basedOn w:val="Normal"/>
    <w:next w:val="Normal"/>
    <w:link w:val="Ttulo2Car"/>
    <w:uiPriority w:val="9"/>
    <w:qFormat/>
    <w:rsid w:val="006B4AE6"/>
    <w:pPr>
      <w:keepNext/>
      <w:keepLines/>
      <w:spacing w:before="200" w:after="120" w:line="276" w:lineRule="auto"/>
      <w:jc w:val="both"/>
      <w:outlineLvl w:val="1"/>
    </w:pPr>
    <w:rPr>
      <w:rFonts w:ascii="Gill Sans MT" w:hAnsi="Gill Sans MT"/>
      <w:bCs/>
      <w:color w:val="2A6C7D"/>
      <w:sz w:val="26"/>
      <w:szCs w:val="26"/>
      <w:u w:val="single"/>
      <w:lang w:eastAsia="en-US"/>
    </w:rPr>
  </w:style>
  <w:style w:type="paragraph" w:styleId="Ttulo3">
    <w:name w:val="heading 3"/>
    <w:basedOn w:val="Normal"/>
    <w:next w:val="Normal"/>
    <w:link w:val="Ttulo3Car"/>
    <w:uiPriority w:val="4"/>
    <w:qFormat/>
    <w:rsid w:val="006B4AE6"/>
    <w:pPr>
      <w:keepNext/>
      <w:keepLines/>
      <w:spacing w:before="200" w:line="276" w:lineRule="auto"/>
      <w:jc w:val="center"/>
      <w:outlineLvl w:val="2"/>
    </w:pPr>
    <w:rPr>
      <w:rFonts w:ascii="Gill Sans MT" w:hAnsi="Gill Sans MT"/>
      <w:bCs/>
      <w:color w:val="3891A7"/>
      <w:szCs w:val="22"/>
      <w:lang w:eastAsia="en-US"/>
    </w:rPr>
  </w:style>
  <w:style w:type="paragraph" w:styleId="Ttulo4">
    <w:name w:val="heading 4"/>
    <w:basedOn w:val="Normal"/>
    <w:next w:val="Normal"/>
    <w:link w:val="Ttulo4Car"/>
    <w:uiPriority w:val="9"/>
    <w:qFormat/>
    <w:rsid w:val="006B4AE6"/>
    <w:pPr>
      <w:keepNext/>
      <w:keepLines/>
      <w:spacing w:before="200" w:line="276" w:lineRule="auto"/>
      <w:jc w:val="both"/>
      <w:outlineLvl w:val="3"/>
    </w:pPr>
    <w:rPr>
      <w:rFonts w:ascii="Gill Sans MT" w:hAnsi="Gill Sans MT"/>
      <w:b/>
      <w:bCs/>
      <w:i/>
      <w:iCs/>
      <w:color w:val="3891A7"/>
      <w:sz w:val="22"/>
      <w:szCs w:val="22"/>
      <w:lang w:eastAsia="en-US"/>
    </w:rPr>
  </w:style>
  <w:style w:type="paragraph" w:styleId="Ttulo5">
    <w:name w:val="heading 5"/>
    <w:basedOn w:val="Normal"/>
    <w:next w:val="Normal"/>
    <w:link w:val="Ttulo5Car"/>
    <w:uiPriority w:val="9"/>
    <w:qFormat/>
    <w:rsid w:val="006B4AE6"/>
    <w:pPr>
      <w:keepNext/>
      <w:keepLines/>
      <w:spacing w:before="200" w:line="276" w:lineRule="auto"/>
      <w:jc w:val="both"/>
      <w:outlineLvl w:val="4"/>
    </w:pPr>
    <w:rPr>
      <w:rFonts w:ascii="Gill Sans MT" w:hAnsi="Gill Sans MT"/>
      <w:color w:val="1C4853"/>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B4AE6"/>
    <w:rPr>
      <w:rFonts w:eastAsia="Times New Roman" w:cs="Times New Roman"/>
      <w:b/>
      <w:bCs/>
      <w:color w:val="C0504D" w:themeColor="accent2"/>
      <w:sz w:val="36"/>
      <w:szCs w:val="36"/>
      <w:u w:val="single"/>
    </w:rPr>
  </w:style>
  <w:style w:type="character" w:customStyle="1" w:styleId="Ttulo2Car">
    <w:name w:val="Título 2 Car"/>
    <w:basedOn w:val="Fuentedeprrafopredeter"/>
    <w:link w:val="Ttulo2"/>
    <w:uiPriority w:val="9"/>
    <w:rsid w:val="006B4AE6"/>
    <w:rPr>
      <w:rFonts w:ascii="Gill Sans MT" w:eastAsia="Times New Roman" w:hAnsi="Gill Sans MT" w:cs="Times New Roman"/>
      <w:bCs/>
      <w:color w:val="2A6C7D"/>
      <w:sz w:val="26"/>
      <w:szCs w:val="26"/>
      <w:u w:val="single"/>
    </w:rPr>
  </w:style>
  <w:style w:type="character" w:customStyle="1" w:styleId="Ttulo3Car">
    <w:name w:val="Título 3 Car"/>
    <w:basedOn w:val="Fuentedeprrafopredeter"/>
    <w:link w:val="Ttulo3"/>
    <w:uiPriority w:val="4"/>
    <w:rsid w:val="006B4AE6"/>
    <w:rPr>
      <w:rFonts w:ascii="Gill Sans MT" w:eastAsia="Times New Roman" w:hAnsi="Gill Sans MT" w:cs="Times New Roman"/>
      <w:bCs/>
      <w:color w:val="3891A7"/>
      <w:sz w:val="24"/>
    </w:rPr>
  </w:style>
  <w:style w:type="character" w:customStyle="1" w:styleId="Ttulo4Car">
    <w:name w:val="Título 4 Car"/>
    <w:basedOn w:val="Fuentedeprrafopredeter"/>
    <w:link w:val="Ttulo4"/>
    <w:uiPriority w:val="9"/>
    <w:rsid w:val="006B4AE6"/>
    <w:rPr>
      <w:rFonts w:ascii="Gill Sans MT" w:eastAsia="Times New Roman" w:hAnsi="Gill Sans MT" w:cs="Times New Roman"/>
      <w:b/>
      <w:bCs/>
      <w:i/>
      <w:iCs/>
      <w:color w:val="3891A7"/>
    </w:rPr>
  </w:style>
  <w:style w:type="character" w:customStyle="1" w:styleId="Ttulo5Car">
    <w:name w:val="Título 5 Car"/>
    <w:basedOn w:val="Fuentedeprrafopredeter"/>
    <w:link w:val="Ttulo5"/>
    <w:uiPriority w:val="9"/>
    <w:rsid w:val="006B4AE6"/>
    <w:rPr>
      <w:rFonts w:ascii="Gill Sans MT" w:eastAsia="Times New Roman" w:hAnsi="Gill Sans MT" w:cs="Times New Roman"/>
      <w:color w:val="1C4853"/>
    </w:rPr>
  </w:style>
  <w:style w:type="paragraph" w:styleId="Ttulo">
    <w:name w:val="Title"/>
    <w:basedOn w:val="Normal"/>
    <w:next w:val="Normal"/>
    <w:link w:val="TtuloCar"/>
    <w:qFormat/>
    <w:rsid w:val="006B4AE6"/>
    <w:pPr>
      <w:pBdr>
        <w:bottom w:val="single" w:sz="8" w:space="4" w:color="3891A7"/>
      </w:pBdr>
      <w:spacing w:after="300"/>
      <w:contextualSpacing/>
      <w:jc w:val="both"/>
    </w:pPr>
    <w:rPr>
      <w:rFonts w:ascii="Gill Sans MT" w:hAnsi="Gill Sans MT"/>
      <w:color w:val="3B1D15"/>
      <w:spacing w:val="5"/>
      <w:kern w:val="28"/>
      <w:sz w:val="40"/>
      <w:szCs w:val="52"/>
      <w:lang w:eastAsia="en-US"/>
    </w:rPr>
  </w:style>
  <w:style w:type="character" w:customStyle="1" w:styleId="TtuloCar">
    <w:name w:val="Título Car"/>
    <w:basedOn w:val="Fuentedeprrafopredeter"/>
    <w:link w:val="Ttulo"/>
    <w:rsid w:val="006B4AE6"/>
    <w:rPr>
      <w:rFonts w:ascii="Gill Sans MT" w:eastAsia="Times New Roman" w:hAnsi="Gill Sans MT" w:cs="Times New Roman"/>
      <w:color w:val="3B1D15"/>
      <w:spacing w:val="5"/>
      <w:kern w:val="28"/>
      <w:sz w:val="40"/>
      <w:szCs w:val="52"/>
    </w:rPr>
  </w:style>
  <w:style w:type="paragraph" w:customStyle="1" w:styleId="CabeceraTablayGrfico">
    <w:name w:val="Cabecera Tabla y Gráfico"/>
    <w:basedOn w:val="Normal"/>
    <w:link w:val="CabeceraTablayGrficoCar"/>
    <w:qFormat/>
    <w:rsid w:val="006B4AE6"/>
    <w:pPr>
      <w:spacing w:before="120"/>
      <w:jc w:val="both"/>
    </w:pPr>
    <w:rPr>
      <w:rFonts w:ascii="Gill Sans MT" w:hAnsi="Gill Sans MT"/>
      <w:sz w:val="20"/>
      <w:szCs w:val="22"/>
      <w:lang w:eastAsia="en-US"/>
    </w:rPr>
  </w:style>
  <w:style w:type="character" w:customStyle="1" w:styleId="CabeceraTablayGrficoCar">
    <w:name w:val="Cabecera Tabla y Gráfico Car"/>
    <w:basedOn w:val="Fuentedeprrafopredeter"/>
    <w:link w:val="CabeceraTablayGrfico"/>
    <w:locked/>
    <w:rsid w:val="006B4AE6"/>
    <w:rPr>
      <w:rFonts w:ascii="Gill Sans MT" w:eastAsia="Times New Roman" w:hAnsi="Gill Sans MT" w:cs="Times New Roman"/>
      <w:sz w:val="20"/>
    </w:rPr>
  </w:style>
  <w:style w:type="paragraph" w:styleId="Prrafodelista">
    <w:name w:val="List Paragraph"/>
    <w:basedOn w:val="Normal"/>
    <w:uiPriority w:val="34"/>
    <w:qFormat/>
    <w:rsid w:val="006B4AE6"/>
    <w:pPr>
      <w:spacing w:after="200" w:line="276" w:lineRule="auto"/>
      <w:ind w:left="720"/>
      <w:contextualSpacing/>
      <w:jc w:val="both"/>
    </w:pPr>
    <w:rPr>
      <w:rFonts w:ascii="Gill Sans MT" w:eastAsia="Gill Sans MT" w:hAnsi="Gill Sans MT"/>
      <w:sz w:val="22"/>
      <w:szCs w:val="22"/>
      <w:lang w:eastAsia="en-US"/>
    </w:rPr>
  </w:style>
  <w:style w:type="paragraph" w:customStyle="1" w:styleId="Prrafodelista1">
    <w:name w:val="Párrafo de lista1"/>
    <w:basedOn w:val="Normal"/>
    <w:uiPriority w:val="34"/>
    <w:qFormat/>
    <w:rsid w:val="006B4AE6"/>
    <w:pPr>
      <w:spacing w:after="200" w:line="276" w:lineRule="auto"/>
      <w:ind w:left="720"/>
      <w:contextualSpacing/>
      <w:jc w:val="both"/>
    </w:pPr>
    <w:rPr>
      <w:rFonts w:ascii="Gill Sans MT" w:hAnsi="Gill Sans MT"/>
      <w:sz w:val="22"/>
      <w:szCs w:val="22"/>
      <w:lang w:eastAsia="en-US"/>
    </w:rPr>
  </w:style>
  <w:style w:type="paragraph" w:styleId="Textonotapie">
    <w:name w:val="footnote text"/>
    <w:basedOn w:val="Normal"/>
    <w:link w:val="TextonotapieCar"/>
    <w:semiHidden/>
    <w:unhideWhenUsed/>
    <w:rsid w:val="006B4AE6"/>
    <w:pPr>
      <w:jc w:val="both"/>
    </w:pPr>
    <w:rPr>
      <w:rFonts w:ascii="Gill Sans MT" w:hAnsi="Gill Sans MT"/>
      <w:sz w:val="20"/>
      <w:szCs w:val="20"/>
      <w:lang w:eastAsia="en-US"/>
    </w:rPr>
  </w:style>
  <w:style w:type="character" w:customStyle="1" w:styleId="TextonotapieCar">
    <w:name w:val="Texto nota pie Car"/>
    <w:basedOn w:val="Fuentedeprrafopredeter"/>
    <w:link w:val="Textonotapie"/>
    <w:semiHidden/>
    <w:rsid w:val="006B4AE6"/>
    <w:rPr>
      <w:rFonts w:ascii="Gill Sans MT" w:eastAsia="Times New Roman" w:hAnsi="Gill Sans MT" w:cs="Times New Roman"/>
      <w:sz w:val="20"/>
      <w:szCs w:val="20"/>
    </w:rPr>
  </w:style>
  <w:style w:type="paragraph" w:customStyle="1" w:styleId="Notaalpie">
    <w:name w:val="Nota al pie"/>
    <w:basedOn w:val="Textonotapie"/>
    <w:link w:val="NotaalpieCar"/>
    <w:qFormat/>
    <w:rsid w:val="006B4AE6"/>
    <w:rPr>
      <w:sz w:val="18"/>
    </w:rPr>
  </w:style>
  <w:style w:type="character" w:customStyle="1" w:styleId="NotaalpieCar">
    <w:name w:val="Nota al pie Car"/>
    <w:basedOn w:val="TextonotapieCar"/>
    <w:link w:val="Notaalpie"/>
    <w:locked/>
    <w:rsid w:val="006B4AE6"/>
    <w:rPr>
      <w:rFonts w:ascii="Gill Sans MT" w:eastAsia="Times New Roman" w:hAnsi="Gill Sans MT" w:cs="Times New Roman"/>
      <w:sz w:val="18"/>
      <w:szCs w:val="20"/>
    </w:rPr>
  </w:style>
  <w:style w:type="paragraph" w:styleId="Epgrafe">
    <w:name w:val="caption"/>
    <w:basedOn w:val="Normal"/>
    <w:next w:val="Normal"/>
    <w:qFormat/>
    <w:rsid w:val="006B4AE6"/>
    <w:pPr>
      <w:spacing w:before="120"/>
      <w:ind w:left="57" w:right="57"/>
    </w:pPr>
    <w:rPr>
      <w:rFonts w:ascii="Arial" w:hAnsi="Arial"/>
      <w:b/>
      <w:sz w:val="18"/>
      <w:szCs w:val="20"/>
      <w:lang w:val="es-ES_tradnl"/>
    </w:rPr>
  </w:style>
  <w:style w:type="paragraph" w:styleId="Encabezado">
    <w:name w:val="header"/>
    <w:basedOn w:val="Normal"/>
    <w:link w:val="EncabezadoCar"/>
    <w:rsid w:val="006B4AE6"/>
    <w:pPr>
      <w:tabs>
        <w:tab w:val="center" w:pos="4252"/>
        <w:tab w:val="right" w:pos="8504"/>
      </w:tabs>
      <w:spacing w:before="120"/>
      <w:ind w:left="57" w:right="57"/>
      <w:jc w:val="both"/>
    </w:pPr>
    <w:rPr>
      <w:rFonts w:ascii="Arial" w:hAnsi="Arial"/>
      <w:sz w:val="16"/>
      <w:szCs w:val="20"/>
      <w:lang w:val="es-ES_tradnl"/>
    </w:rPr>
  </w:style>
  <w:style w:type="character" w:customStyle="1" w:styleId="EncabezadoCar">
    <w:name w:val="Encabezado Car"/>
    <w:basedOn w:val="Fuentedeprrafopredeter"/>
    <w:link w:val="Encabezado"/>
    <w:rsid w:val="006B4AE6"/>
    <w:rPr>
      <w:rFonts w:ascii="Arial" w:eastAsia="Times New Roman" w:hAnsi="Arial" w:cs="Times New Roman"/>
      <w:sz w:val="16"/>
      <w:szCs w:val="20"/>
      <w:lang w:val="es-ES_tradnl" w:eastAsia="es-ES"/>
    </w:rPr>
  </w:style>
  <w:style w:type="paragraph" w:styleId="Piedepgina">
    <w:name w:val="footer"/>
    <w:basedOn w:val="Normal"/>
    <w:link w:val="PiedepginaCar"/>
    <w:uiPriority w:val="99"/>
    <w:unhideWhenUsed/>
    <w:rsid w:val="006B4AE6"/>
    <w:pPr>
      <w:tabs>
        <w:tab w:val="center" w:pos="4252"/>
        <w:tab w:val="right" w:pos="8504"/>
      </w:tabs>
      <w:jc w:val="both"/>
    </w:pPr>
    <w:rPr>
      <w:rFonts w:ascii="Gill Sans MT" w:hAnsi="Gill Sans MT"/>
      <w:sz w:val="22"/>
      <w:szCs w:val="22"/>
      <w:lang w:eastAsia="en-US"/>
    </w:rPr>
  </w:style>
  <w:style w:type="character" w:customStyle="1" w:styleId="PiedepginaCar">
    <w:name w:val="Pie de página Car"/>
    <w:basedOn w:val="Fuentedeprrafopredeter"/>
    <w:link w:val="Piedepgina"/>
    <w:uiPriority w:val="99"/>
    <w:rsid w:val="006B4AE6"/>
    <w:rPr>
      <w:rFonts w:ascii="Gill Sans MT" w:eastAsia="Times New Roman" w:hAnsi="Gill Sans MT" w:cs="Times New Roman"/>
    </w:rPr>
  </w:style>
  <w:style w:type="paragraph" w:styleId="Textodeglobo">
    <w:name w:val="Balloon Text"/>
    <w:basedOn w:val="Normal"/>
    <w:link w:val="TextodegloboCar"/>
    <w:semiHidden/>
    <w:unhideWhenUsed/>
    <w:rsid w:val="006B4AE6"/>
    <w:pPr>
      <w:jc w:val="both"/>
    </w:pPr>
    <w:rPr>
      <w:rFonts w:ascii="Tahoma" w:hAnsi="Tahoma" w:cs="Tahoma"/>
      <w:sz w:val="16"/>
      <w:szCs w:val="16"/>
      <w:lang w:eastAsia="en-US"/>
    </w:rPr>
  </w:style>
  <w:style w:type="character" w:customStyle="1" w:styleId="TextodegloboCar">
    <w:name w:val="Texto de globo Car"/>
    <w:basedOn w:val="Fuentedeprrafopredeter"/>
    <w:link w:val="Textodeglobo"/>
    <w:semiHidden/>
    <w:rsid w:val="006B4AE6"/>
    <w:rPr>
      <w:rFonts w:ascii="Tahoma" w:eastAsia="Times New Roman" w:hAnsi="Tahoma" w:cs="Tahoma"/>
      <w:sz w:val="16"/>
      <w:szCs w:val="16"/>
    </w:rPr>
  </w:style>
  <w:style w:type="paragraph" w:customStyle="1" w:styleId="Normal8pt">
    <w:name w:val="Normal + 8 pt"/>
    <w:aliases w:val="Negrita,Derecha"/>
    <w:basedOn w:val="Normal"/>
    <w:rsid w:val="006B4AE6"/>
    <w:pPr>
      <w:spacing w:before="120"/>
      <w:ind w:left="57" w:right="57" w:firstLineChars="100" w:firstLine="180"/>
      <w:jc w:val="both"/>
    </w:pPr>
    <w:rPr>
      <w:rFonts w:ascii="Arial" w:hAnsi="Arial" w:cs="Arial"/>
      <w:b/>
      <w:bCs/>
      <w:i/>
      <w:iCs/>
      <w:sz w:val="18"/>
      <w:szCs w:val="18"/>
    </w:rPr>
  </w:style>
  <w:style w:type="paragraph" w:styleId="NormalWeb">
    <w:name w:val="Normal (Web)"/>
    <w:basedOn w:val="Normal"/>
    <w:unhideWhenUsed/>
    <w:rsid w:val="006B4AE6"/>
    <w:pPr>
      <w:spacing w:before="100" w:beforeAutospacing="1" w:after="100" w:afterAutospacing="1"/>
    </w:pPr>
  </w:style>
  <w:style w:type="paragraph" w:styleId="z-Principiodelformulario">
    <w:name w:val="HTML Top of Form"/>
    <w:basedOn w:val="Normal"/>
    <w:next w:val="Normal"/>
    <w:link w:val="z-PrincipiodelformularioCar"/>
    <w:hidden/>
    <w:rsid w:val="006B4AE6"/>
    <w:pPr>
      <w:pBdr>
        <w:bottom w:val="single" w:sz="6" w:space="1" w:color="auto"/>
      </w:pBdr>
      <w:spacing w:before="120"/>
      <w:ind w:left="57" w:right="57"/>
      <w:jc w:val="center"/>
    </w:pPr>
    <w:rPr>
      <w:rFonts w:ascii="Arial" w:eastAsia="Arial Unicode MS" w:hAnsi="Arial" w:cs="Arial"/>
      <w:vanish/>
      <w:sz w:val="16"/>
      <w:szCs w:val="16"/>
    </w:rPr>
  </w:style>
  <w:style w:type="character" w:customStyle="1" w:styleId="z-PrincipiodelformularioCar">
    <w:name w:val="z-Principio del formulario Car"/>
    <w:basedOn w:val="Fuentedeprrafopredeter"/>
    <w:link w:val="z-Principiodelformulario"/>
    <w:rsid w:val="006B4AE6"/>
    <w:rPr>
      <w:rFonts w:ascii="Arial" w:eastAsia="Arial Unicode MS" w:hAnsi="Arial" w:cs="Arial"/>
      <w:vanish/>
      <w:sz w:val="16"/>
      <w:szCs w:val="16"/>
      <w:lang w:eastAsia="es-ES"/>
    </w:rPr>
  </w:style>
  <w:style w:type="paragraph" w:customStyle="1" w:styleId="xl59">
    <w:name w:val="xl59"/>
    <w:basedOn w:val="Normal"/>
    <w:rsid w:val="006B4AE6"/>
    <w:pPr>
      <w:pBdr>
        <w:left w:val="single" w:sz="4" w:space="0" w:color="auto"/>
        <w:right w:val="single" w:sz="4" w:space="0" w:color="010000"/>
      </w:pBdr>
      <w:spacing w:before="100" w:beforeAutospacing="1" w:after="100" w:afterAutospacing="1"/>
      <w:ind w:left="57" w:right="57"/>
    </w:pPr>
    <w:rPr>
      <w:rFonts w:ascii="Arial" w:eastAsia="Arial Unicode MS" w:hAnsi="Arial" w:cs="Arial"/>
      <w:sz w:val="18"/>
      <w:szCs w:val="18"/>
    </w:rPr>
  </w:style>
  <w:style w:type="character" w:styleId="Hipervnculo">
    <w:name w:val="Hyperlink"/>
    <w:basedOn w:val="Fuentedeprrafopredeter"/>
    <w:uiPriority w:val="99"/>
    <w:unhideWhenUsed/>
    <w:rsid w:val="006B4AE6"/>
    <w:rPr>
      <w:rFonts w:cs="Times New Roman"/>
      <w:color w:val="8DC765"/>
      <w:u w:val="single"/>
    </w:rPr>
  </w:style>
  <w:style w:type="paragraph" w:customStyle="1" w:styleId="Ttulo21">
    <w:name w:val="Título 2.1"/>
    <w:basedOn w:val="Ttulo2"/>
    <w:next w:val="Normal"/>
    <w:link w:val="Ttulo21Car"/>
    <w:uiPriority w:val="3"/>
    <w:qFormat/>
    <w:rsid w:val="006B4AE6"/>
    <w:rPr>
      <w:sz w:val="24"/>
    </w:rPr>
  </w:style>
  <w:style w:type="character" w:customStyle="1" w:styleId="Ttulo21Car">
    <w:name w:val="Título 2.1 Car"/>
    <w:basedOn w:val="Ttulo2Car"/>
    <w:link w:val="Ttulo21"/>
    <w:uiPriority w:val="3"/>
    <w:locked/>
    <w:rsid w:val="006B4AE6"/>
    <w:rPr>
      <w:rFonts w:ascii="Gill Sans MT" w:eastAsia="Times New Roman" w:hAnsi="Gill Sans MT" w:cs="Times New Roman"/>
      <w:bCs/>
      <w:color w:val="2A6C7D"/>
      <w:sz w:val="24"/>
      <w:szCs w:val="26"/>
      <w:u w:val="single"/>
    </w:rPr>
  </w:style>
  <w:style w:type="paragraph" w:styleId="ndice1">
    <w:name w:val="index 1"/>
    <w:basedOn w:val="Normal"/>
    <w:next w:val="Normal"/>
    <w:autoRedefine/>
    <w:uiPriority w:val="99"/>
    <w:semiHidden/>
    <w:unhideWhenUsed/>
    <w:rsid w:val="006B4AE6"/>
    <w:pPr>
      <w:ind w:left="220" w:hanging="220"/>
      <w:jc w:val="both"/>
    </w:pPr>
    <w:rPr>
      <w:rFonts w:ascii="Gill Sans MT" w:hAnsi="Gill Sans MT"/>
      <w:sz w:val="22"/>
      <w:szCs w:val="22"/>
      <w:lang w:eastAsia="en-US"/>
    </w:rPr>
  </w:style>
  <w:style w:type="paragraph" w:customStyle="1" w:styleId="TtulodeTDC1">
    <w:name w:val="Título de TDC1"/>
    <w:basedOn w:val="Ttulo1"/>
    <w:next w:val="Normal"/>
    <w:uiPriority w:val="39"/>
    <w:qFormat/>
    <w:rsid w:val="006B4AE6"/>
    <w:pPr>
      <w:jc w:val="left"/>
      <w:outlineLvl w:val="9"/>
    </w:pPr>
    <w:rPr>
      <w:b w:val="0"/>
    </w:rPr>
  </w:style>
  <w:style w:type="paragraph" w:styleId="TDC1">
    <w:name w:val="toc 1"/>
    <w:basedOn w:val="Normal"/>
    <w:next w:val="Normal"/>
    <w:autoRedefine/>
    <w:uiPriority w:val="39"/>
    <w:unhideWhenUsed/>
    <w:rsid w:val="006B4AE6"/>
    <w:pPr>
      <w:tabs>
        <w:tab w:val="right" w:leader="dot" w:pos="8777"/>
      </w:tabs>
      <w:spacing w:after="100" w:line="276" w:lineRule="auto"/>
      <w:jc w:val="both"/>
    </w:pPr>
    <w:rPr>
      <w:rFonts w:ascii="Gill Sans MT" w:hAnsi="Gill Sans MT"/>
      <w:sz w:val="22"/>
      <w:szCs w:val="22"/>
      <w:lang w:eastAsia="en-US"/>
    </w:rPr>
  </w:style>
  <w:style w:type="paragraph" w:styleId="TDC2">
    <w:name w:val="toc 2"/>
    <w:basedOn w:val="Normal"/>
    <w:next w:val="Normal"/>
    <w:autoRedefine/>
    <w:uiPriority w:val="39"/>
    <w:unhideWhenUsed/>
    <w:rsid w:val="006B4AE6"/>
    <w:pPr>
      <w:tabs>
        <w:tab w:val="right" w:leader="dot" w:pos="8494"/>
      </w:tabs>
      <w:spacing w:after="80" w:line="276" w:lineRule="auto"/>
      <w:ind w:left="221"/>
      <w:jc w:val="both"/>
    </w:pPr>
    <w:rPr>
      <w:rFonts w:ascii="Gill Sans MT" w:hAnsi="Gill Sans MT"/>
      <w:sz w:val="20"/>
      <w:szCs w:val="22"/>
      <w:lang w:eastAsia="en-US"/>
    </w:rPr>
  </w:style>
  <w:style w:type="paragraph" w:styleId="TDC3">
    <w:name w:val="toc 3"/>
    <w:basedOn w:val="Normal"/>
    <w:next w:val="Normal"/>
    <w:autoRedefine/>
    <w:uiPriority w:val="39"/>
    <w:unhideWhenUsed/>
    <w:rsid w:val="006B4AE6"/>
    <w:pPr>
      <w:tabs>
        <w:tab w:val="right" w:leader="dot" w:pos="8505"/>
      </w:tabs>
      <w:spacing w:after="100" w:line="276" w:lineRule="auto"/>
      <w:ind w:left="440"/>
      <w:jc w:val="both"/>
    </w:pPr>
    <w:rPr>
      <w:rFonts w:ascii="Gill Sans MT" w:hAnsi="Gill Sans MT"/>
      <w:sz w:val="18"/>
      <w:szCs w:val="22"/>
      <w:lang w:eastAsia="en-US"/>
    </w:rPr>
  </w:style>
  <w:style w:type="paragraph" w:styleId="Tabladeilustraciones">
    <w:name w:val="table of figures"/>
    <w:basedOn w:val="Normal"/>
    <w:next w:val="Normal"/>
    <w:uiPriority w:val="99"/>
    <w:unhideWhenUsed/>
    <w:rsid w:val="006B4AE6"/>
    <w:pPr>
      <w:spacing w:line="276" w:lineRule="auto"/>
      <w:jc w:val="both"/>
    </w:pPr>
    <w:rPr>
      <w:rFonts w:ascii="Gill Sans MT" w:hAnsi="Gill Sans MT"/>
      <w:sz w:val="22"/>
      <w:szCs w:val="22"/>
      <w:lang w:eastAsia="en-US"/>
    </w:rPr>
  </w:style>
  <w:style w:type="paragraph" w:styleId="TDC5">
    <w:name w:val="toc 5"/>
    <w:basedOn w:val="Normal"/>
    <w:next w:val="Normal"/>
    <w:autoRedefine/>
    <w:uiPriority w:val="39"/>
    <w:unhideWhenUsed/>
    <w:rsid w:val="006B4AE6"/>
    <w:pPr>
      <w:tabs>
        <w:tab w:val="right" w:leader="dot" w:pos="8505"/>
      </w:tabs>
      <w:spacing w:after="100" w:line="276" w:lineRule="auto"/>
      <w:ind w:left="880"/>
      <w:jc w:val="both"/>
    </w:pPr>
    <w:rPr>
      <w:rFonts w:ascii="Gill Sans MT" w:hAnsi="Gill Sans MT"/>
      <w:sz w:val="18"/>
      <w:szCs w:val="22"/>
      <w:lang w:eastAsia="en-US"/>
    </w:rPr>
  </w:style>
  <w:style w:type="paragraph" w:customStyle="1" w:styleId="Ttuloprincipal">
    <w:name w:val="Título principal"/>
    <w:basedOn w:val="Ttulo"/>
    <w:link w:val="TtuloprincipalCar"/>
    <w:qFormat/>
    <w:rsid w:val="006B4AE6"/>
    <w:pPr>
      <w:jc w:val="center"/>
    </w:pPr>
    <w:rPr>
      <w:smallCaps/>
      <w:sz w:val="72"/>
    </w:rPr>
  </w:style>
  <w:style w:type="character" w:customStyle="1" w:styleId="TtuloprincipalCar">
    <w:name w:val="Título principal Car"/>
    <w:basedOn w:val="TtuloCar"/>
    <w:link w:val="Ttuloprincipal"/>
    <w:locked/>
    <w:rsid w:val="006B4AE6"/>
    <w:rPr>
      <w:rFonts w:ascii="Gill Sans MT" w:eastAsia="Times New Roman" w:hAnsi="Gill Sans MT" w:cs="Times New Roman"/>
      <w:smallCaps/>
      <w:color w:val="3B1D15"/>
      <w:spacing w:val="5"/>
      <w:kern w:val="28"/>
      <w:sz w:val="72"/>
      <w:szCs w:val="52"/>
    </w:rPr>
  </w:style>
  <w:style w:type="paragraph" w:customStyle="1" w:styleId="Ttulodetablasespecial">
    <w:name w:val="Título de tablas especial"/>
    <w:basedOn w:val="Ttulo3"/>
    <w:link w:val="TtulodetablasespecialCar"/>
    <w:qFormat/>
    <w:rsid w:val="006B4AE6"/>
  </w:style>
  <w:style w:type="character" w:customStyle="1" w:styleId="TtulodetablasespecialCar">
    <w:name w:val="Título de tablas especial Car"/>
    <w:basedOn w:val="Ttulo3Car"/>
    <w:link w:val="Ttulodetablasespecial"/>
    <w:locked/>
    <w:rsid w:val="006B4AE6"/>
    <w:rPr>
      <w:rFonts w:ascii="Gill Sans MT" w:eastAsia="Times New Roman" w:hAnsi="Gill Sans MT" w:cs="Times New Roman"/>
      <w:bCs/>
      <w:color w:val="3891A7"/>
      <w:sz w:val="24"/>
    </w:rPr>
  </w:style>
  <w:style w:type="character" w:customStyle="1" w:styleId="TextocomentarioCar">
    <w:name w:val="Texto comentario Car"/>
    <w:basedOn w:val="Fuentedeprrafopredeter"/>
    <w:link w:val="Textocomentario"/>
    <w:uiPriority w:val="99"/>
    <w:semiHidden/>
    <w:rsid w:val="006B4AE6"/>
    <w:rPr>
      <w:rFonts w:ascii="Gill Sans MT" w:eastAsia="Times New Roman" w:hAnsi="Gill Sans MT" w:cs="Times New Roman"/>
      <w:sz w:val="20"/>
      <w:szCs w:val="20"/>
    </w:rPr>
  </w:style>
  <w:style w:type="paragraph" w:styleId="Textocomentario">
    <w:name w:val="annotation text"/>
    <w:basedOn w:val="Normal"/>
    <w:link w:val="TextocomentarioCar"/>
    <w:uiPriority w:val="99"/>
    <w:semiHidden/>
    <w:unhideWhenUsed/>
    <w:rsid w:val="006B4AE6"/>
    <w:pPr>
      <w:spacing w:after="200"/>
      <w:jc w:val="both"/>
    </w:pPr>
    <w:rPr>
      <w:rFonts w:ascii="Gill Sans MT" w:hAnsi="Gill Sans MT"/>
      <w:sz w:val="20"/>
      <w:szCs w:val="20"/>
      <w:lang w:eastAsia="en-US"/>
    </w:rPr>
  </w:style>
  <w:style w:type="character" w:customStyle="1" w:styleId="TextocomentarioCar1">
    <w:name w:val="Texto comentario Car1"/>
    <w:basedOn w:val="Fuentedeprrafopredeter"/>
    <w:uiPriority w:val="99"/>
    <w:semiHidden/>
    <w:rsid w:val="006B4AE6"/>
    <w:rPr>
      <w:rFonts w:ascii="Times New Roman" w:eastAsia="Times New Roman" w:hAnsi="Times New Roman" w:cs="Times New Roman"/>
      <w:sz w:val="20"/>
      <w:szCs w:val="20"/>
      <w:lang w:eastAsia="es-ES"/>
    </w:rPr>
  </w:style>
  <w:style w:type="character" w:customStyle="1" w:styleId="AsuntodelcomentarioCar">
    <w:name w:val="Asunto del comentario Car"/>
    <w:basedOn w:val="TextocomentarioCar"/>
    <w:link w:val="Asuntodelcomentario"/>
    <w:uiPriority w:val="99"/>
    <w:semiHidden/>
    <w:rsid w:val="006B4AE6"/>
    <w:rPr>
      <w:rFonts w:ascii="Gill Sans MT" w:eastAsia="Times New Roman" w:hAnsi="Gill Sans MT" w:cs="Times New Roman"/>
      <w:b/>
      <w:bCs/>
      <w:sz w:val="20"/>
      <w:szCs w:val="20"/>
    </w:rPr>
  </w:style>
  <w:style w:type="paragraph" w:styleId="Asuntodelcomentario">
    <w:name w:val="annotation subject"/>
    <w:basedOn w:val="Textocomentario"/>
    <w:next w:val="Textocomentario"/>
    <w:link w:val="AsuntodelcomentarioCar"/>
    <w:uiPriority w:val="99"/>
    <w:semiHidden/>
    <w:unhideWhenUsed/>
    <w:rsid w:val="006B4AE6"/>
    <w:rPr>
      <w:b/>
      <w:bCs/>
    </w:rPr>
  </w:style>
  <w:style w:type="character" w:customStyle="1" w:styleId="AsuntodelcomentarioCar1">
    <w:name w:val="Asunto del comentario Car1"/>
    <w:basedOn w:val="TextocomentarioCar1"/>
    <w:uiPriority w:val="99"/>
    <w:semiHidden/>
    <w:rsid w:val="006B4AE6"/>
    <w:rPr>
      <w:rFonts w:ascii="Times New Roman" w:eastAsia="Times New Roman" w:hAnsi="Times New Roman" w:cs="Times New Roman"/>
      <w:b/>
      <w:bCs/>
      <w:sz w:val="20"/>
      <w:szCs w:val="20"/>
      <w:lang w:eastAsia="es-ES"/>
    </w:rPr>
  </w:style>
  <w:style w:type="character" w:customStyle="1" w:styleId="TextonotaalfinalCar">
    <w:name w:val="Texto nota al final Car"/>
    <w:basedOn w:val="Fuentedeprrafopredeter"/>
    <w:link w:val="Textonotaalfinal"/>
    <w:uiPriority w:val="99"/>
    <w:semiHidden/>
    <w:rsid w:val="006B4AE6"/>
    <w:rPr>
      <w:rFonts w:ascii="Gill Sans MT" w:eastAsia="Times New Roman" w:hAnsi="Gill Sans MT" w:cs="Times New Roman"/>
      <w:sz w:val="20"/>
      <w:szCs w:val="20"/>
    </w:rPr>
  </w:style>
  <w:style w:type="paragraph" w:styleId="Textonotaalfinal">
    <w:name w:val="endnote text"/>
    <w:basedOn w:val="Normal"/>
    <w:link w:val="TextonotaalfinalCar"/>
    <w:uiPriority w:val="99"/>
    <w:semiHidden/>
    <w:unhideWhenUsed/>
    <w:rsid w:val="006B4AE6"/>
    <w:pPr>
      <w:jc w:val="both"/>
    </w:pPr>
    <w:rPr>
      <w:rFonts w:ascii="Gill Sans MT" w:hAnsi="Gill Sans MT"/>
      <w:sz w:val="20"/>
      <w:szCs w:val="20"/>
      <w:lang w:eastAsia="en-US"/>
    </w:rPr>
  </w:style>
  <w:style w:type="character" w:customStyle="1" w:styleId="TextonotaalfinalCar1">
    <w:name w:val="Texto nota al final Car1"/>
    <w:basedOn w:val="Fuentedeprrafopredeter"/>
    <w:uiPriority w:val="99"/>
    <w:semiHidden/>
    <w:rsid w:val="006B4AE6"/>
    <w:rPr>
      <w:rFonts w:ascii="Times New Roman" w:eastAsia="Times New Roman" w:hAnsi="Times New Roman" w:cs="Times New Roman"/>
      <w:sz w:val="20"/>
      <w:szCs w:val="20"/>
      <w:lang w:eastAsia="es-ES"/>
    </w:rPr>
  </w:style>
  <w:style w:type="paragraph" w:styleId="Textoindependiente">
    <w:name w:val="Body Text"/>
    <w:basedOn w:val="Normal"/>
    <w:link w:val="TextoindependienteCar"/>
    <w:semiHidden/>
    <w:rsid w:val="006B4AE6"/>
    <w:pPr>
      <w:widowControl w:val="0"/>
      <w:spacing w:after="120" w:line="360" w:lineRule="auto"/>
      <w:jc w:val="both"/>
    </w:pPr>
    <w:rPr>
      <w:rFonts w:ascii="Calibri" w:hAnsi="Calibri"/>
      <w:sz w:val="20"/>
      <w:szCs w:val="20"/>
      <w:lang w:val="es-ES_tradnl"/>
    </w:rPr>
  </w:style>
  <w:style w:type="character" w:customStyle="1" w:styleId="TextoindependienteCar">
    <w:name w:val="Texto independiente Car"/>
    <w:basedOn w:val="Fuentedeprrafopredeter"/>
    <w:link w:val="Textoindependiente"/>
    <w:semiHidden/>
    <w:rsid w:val="006B4AE6"/>
    <w:rPr>
      <w:rFonts w:ascii="Calibri" w:eastAsia="Times New Roman" w:hAnsi="Calibri" w:cs="Times New Roman"/>
      <w:sz w:val="20"/>
      <w:szCs w:val="20"/>
      <w:lang w:val="es-ES_tradnl" w:eastAsia="es-ES"/>
    </w:rPr>
  </w:style>
  <w:style w:type="paragraph" w:styleId="TtulodeTDC">
    <w:name w:val="TOC Heading"/>
    <w:basedOn w:val="Ttulo1"/>
    <w:next w:val="Normal"/>
    <w:uiPriority w:val="39"/>
    <w:qFormat/>
    <w:rsid w:val="006B4AE6"/>
    <w:pPr>
      <w:jc w:val="left"/>
      <w:outlineLvl w:val="9"/>
    </w:pPr>
    <w:rPr>
      <w:b w:val="0"/>
    </w:rPr>
  </w:style>
  <w:style w:type="paragraph" w:customStyle="1" w:styleId="Default">
    <w:name w:val="Default"/>
    <w:rsid w:val="006B4AE6"/>
    <w:pPr>
      <w:autoSpaceDE w:val="0"/>
      <w:autoSpaceDN w:val="0"/>
      <w:adjustRightInd w:val="0"/>
    </w:pPr>
    <w:rPr>
      <w:rFonts w:ascii="Verdana" w:hAnsi="Verdana" w:cs="Verdana"/>
      <w:color w:val="000000"/>
      <w:sz w:val="24"/>
      <w:szCs w:val="24"/>
    </w:rPr>
  </w:style>
  <w:style w:type="paragraph" w:styleId="Sangra3detindependiente">
    <w:name w:val="Body Text Indent 3"/>
    <w:basedOn w:val="Normal"/>
    <w:link w:val="Sangra3detindependienteCar"/>
    <w:rsid w:val="006B4AE6"/>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6B4AE6"/>
    <w:rPr>
      <w:rFonts w:ascii="Times New Roman" w:eastAsia="Times New Roman" w:hAnsi="Times New Roman" w:cs="Times New Roman"/>
      <w:sz w:val="16"/>
      <w:szCs w:val="16"/>
      <w:lang w:eastAsia="es-ES"/>
    </w:rPr>
  </w:style>
  <w:style w:type="character" w:customStyle="1" w:styleId="EstiloTahoma">
    <w:name w:val="Estilo Tahoma"/>
    <w:basedOn w:val="Fuentedeprrafopredeter"/>
    <w:rsid w:val="006B4AE6"/>
    <w:rPr>
      <w:rFonts w:ascii="Tahoma" w:hAnsi="Tahoma" w:cs="Times New Roman"/>
      <w:sz w:val="22"/>
      <w:szCs w:val="22"/>
    </w:rPr>
  </w:style>
  <w:style w:type="character" w:styleId="Textoennegrita">
    <w:name w:val="Strong"/>
    <w:uiPriority w:val="22"/>
    <w:qFormat/>
    <w:rsid w:val="006B4AE6"/>
    <w:rPr>
      <w:b/>
      <w:bCs/>
    </w:rPr>
  </w:style>
  <w:style w:type="character" w:styleId="Hipervnculovisitado">
    <w:name w:val="FollowedHyperlink"/>
    <w:basedOn w:val="Fuentedeprrafopredeter"/>
    <w:uiPriority w:val="99"/>
    <w:semiHidden/>
    <w:unhideWhenUsed/>
    <w:rsid w:val="006B4AE6"/>
    <w:rPr>
      <w:color w:val="800080"/>
      <w:u w:val="single"/>
    </w:rPr>
  </w:style>
  <w:style w:type="paragraph" w:customStyle="1" w:styleId="xl74">
    <w:name w:val="xl74"/>
    <w:basedOn w:val="Normal"/>
    <w:rsid w:val="006B4AE6"/>
    <w:pPr>
      <w:shd w:val="clear" w:color="000000" w:fill="C0C0C0"/>
      <w:spacing w:before="100" w:beforeAutospacing="1" w:after="100" w:afterAutospacing="1"/>
      <w:jc w:val="center"/>
    </w:pPr>
    <w:rPr>
      <w:rFonts w:ascii="Arial" w:hAnsi="Arial" w:cs="Arial"/>
      <w:b/>
      <w:bCs/>
      <w:color w:val="000000"/>
      <w:sz w:val="16"/>
      <w:szCs w:val="16"/>
    </w:rPr>
  </w:style>
  <w:style w:type="paragraph" w:customStyle="1" w:styleId="xl75">
    <w:name w:val="xl75"/>
    <w:basedOn w:val="Normal"/>
    <w:rsid w:val="006B4AE6"/>
    <w:pPr>
      <w:spacing w:before="100" w:beforeAutospacing="1" w:after="100" w:afterAutospacing="1"/>
    </w:pPr>
    <w:rPr>
      <w:rFonts w:ascii="Arial" w:hAnsi="Arial" w:cs="Arial"/>
      <w:color w:val="000000"/>
      <w:sz w:val="16"/>
      <w:szCs w:val="16"/>
    </w:rPr>
  </w:style>
  <w:style w:type="paragraph" w:customStyle="1" w:styleId="xl76">
    <w:name w:val="xl76"/>
    <w:basedOn w:val="Normal"/>
    <w:rsid w:val="006B4AE6"/>
    <w:pPr>
      <w:spacing w:before="100" w:beforeAutospacing="1" w:after="100" w:afterAutospacing="1"/>
    </w:pPr>
    <w:rPr>
      <w:rFonts w:ascii="Arial" w:hAnsi="Arial" w:cs="Arial"/>
      <w:color w:val="000000"/>
      <w:sz w:val="16"/>
      <w:szCs w:val="16"/>
    </w:rPr>
  </w:style>
  <w:style w:type="paragraph" w:customStyle="1" w:styleId="xl77">
    <w:name w:val="xl77"/>
    <w:basedOn w:val="Normal"/>
    <w:rsid w:val="006B4AE6"/>
    <w:pPr>
      <w:spacing w:before="100" w:beforeAutospacing="1" w:after="100" w:afterAutospacing="1"/>
    </w:pPr>
    <w:rPr>
      <w:rFonts w:ascii="Arial Narrow" w:hAnsi="Arial Narrow"/>
    </w:rPr>
  </w:style>
  <w:style w:type="paragraph" w:customStyle="1" w:styleId="xl78">
    <w:name w:val="xl78"/>
    <w:basedOn w:val="Normal"/>
    <w:rsid w:val="006B4AE6"/>
    <w:pPr>
      <w:spacing w:before="100" w:beforeAutospacing="1" w:after="100" w:afterAutospacing="1"/>
    </w:pPr>
    <w:rPr>
      <w:rFonts w:ascii="Arial Narrow" w:hAnsi="Arial Narrow"/>
      <w:color w:val="000000"/>
      <w:sz w:val="16"/>
      <w:szCs w:val="16"/>
    </w:rPr>
  </w:style>
  <w:style w:type="paragraph" w:customStyle="1" w:styleId="xl79">
    <w:name w:val="xl79"/>
    <w:basedOn w:val="Normal"/>
    <w:rsid w:val="006B4AE6"/>
    <w:pPr>
      <w:spacing w:before="100" w:beforeAutospacing="1" w:after="100" w:afterAutospacing="1"/>
    </w:pPr>
    <w:rPr>
      <w:rFonts w:ascii="Arial Narrow" w:hAnsi="Arial Narrow"/>
      <w:color w:val="000000"/>
      <w:sz w:val="16"/>
      <w:szCs w:val="16"/>
    </w:rPr>
  </w:style>
  <w:style w:type="character" w:customStyle="1" w:styleId="apple-converted-space">
    <w:name w:val="apple-converted-space"/>
    <w:rsid w:val="006B4AE6"/>
  </w:style>
  <w:style w:type="character" w:customStyle="1" w:styleId="bodytext1">
    <w:name w:val="bodytext1"/>
    <w:rsid w:val="006B4AE6"/>
    <w:rPr>
      <w:rFonts w:ascii="Verdana" w:hAnsi="Verdana" w:hint="default"/>
      <w:b w:val="0"/>
      <w:bCs w:val="0"/>
      <w:i w:val="0"/>
      <w:iCs w:val="0"/>
      <w:color w:val="000000"/>
      <w:sz w:val="16"/>
      <w:szCs w:val="16"/>
    </w:rPr>
  </w:style>
  <w:style w:type="character" w:styleId="nfasis">
    <w:name w:val="Emphasis"/>
    <w:uiPriority w:val="20"/>
    <w:qFormat/>
    <w:rsid w:val="006B4AE6"/>
    <w:rPr>
      <w:i/>
      <w:iCs/>
    </w:rPr>
  </w:style>
  <w:style w:type="paragraph" w:styleId="Textoindependiente2">
    <w:name w:val="Body Text 2"/>
    <w:basedOn w:val="Normal"/>
    <w:link w:val="Textoindependiente2Car"/>
    <w:uiPriority w:val="99"/>
    <w:semiHidden/>
    <w:unhideWhenUsed/>
    <w:rsid w:val="006B4AE6"/>
    <w:pPr>
      <w:spacing w:after="120" w:line="480" w:lineRule="auto"/>
      <w:jc w:val="both"/>
    </w:pPr>
    <w:rPr>
      <w:rFonts w:ascii="Gill Sans MT" w:hAnsi="Gill Sans MT"/>
      <w:sz w:val="22"/>
      <w:szCs w:val="22"/>
      <w:lang w:eastAsia="en-US"/>
    </w:rPr>
  </w:style>
  <w:style w:type="character" w:customStyle="1" w:styleId="Textoindependiente2Car">
    <w:name w:val="Texto independiente 2 Car"/>
    <w:basedOn w:val="Fuentedeprrafopredeter"/>
    <w:link w:val="Textoindependiente2"/>
    <w:uiPriority w:val="99"/>
    <w:semiHidden/>
    <w:rsid w:val="006B4AE6"/>
    <w:rPr>
      <w:rFonts w:ascii="Gill Sans MT" w:eastAsia="Times New Roman" w:hAnsi="Gill Sans MT" w:cs="Times New Roman"/>
    </w:rPr>
  </w:style>
  <w:style w:type="paragraph" w:customStyle="1" w:styleId="CM6">
    <w:name w:val="CM6"/>
    <w:basedOn w:val="Default"/>
    <w:next w:val="Default"/>
    <w:rsid w:val="006B4AE6"/>
    <w:pPr>
      <w:widowControl w:val="0"/>
      <w:spacing w:after="500"/>
    </w:pPr>
    <w:rPr>
      <w:rFonts w:ascii="Arial" w:eastAsia="Times New Roman" w:hAnsi="Arial" w:cs="Times New Roman"/>
      <w:color w:val="auto"/>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4"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HTML Top of Form"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AE6"/>
    <w:rPr>
      <w:rFonts w:ascii="Times New Roman" w:eastAsia="Times New Roman" w:hAnsi="Times New Roman" w:cs="Times New Roman"/>
      <w:sz w:val="24"/>
      <w:szCs w:val="24"/>
      <w:lang w:eastAsia="es-ES"/>
    </w:rPr>
  </w:style>
  <w:style w:type="paragraph" w:styleId="Ttulo1">
    <w:name w:val="heading 1"/>
    <w:basedOn w:val="Normal"/>
    <w:next w:val="Normal"/>
    <w:link w:val="Ttulo1Car"/>
    <w:autoRedefine/>
    <w:uiPriority w:val="9"/>
    <w:qFormat/>
    <w:rsid w:val="006B4AE6"/>
    <w:pPr>
      <w:keepNext/>
      <w:keepLines/>
      <w:spacing w:line="360" w:lineRule="auto"/>
      <w:jc w:val="both"/>
      <w:outlineLvl w:val="0"/>
    </w:pPr>
    <w:rPr>
      <w:rFonts w:asciiTheme="minorHAnsi" w:hAnsiTheme="minorHAnsi"/>
      <w:b/>
      <w:bCs/>
      <w:color w:val="C0504D" w:themeColor="accent2"/>
      <w:sz w:val="36"/>
      <w:szCs w:val="36"/>
      <w:u w:val="single"/>
      <w:lang w:eastAsia="en-US"/>
    </w:rPr>
  </w:style>
  <w:style w:type="paragraph" w:styleId="Ttulo2">
    <w:name w:val="heading 2"/>
    <w:basedOn w:val="Normal"/>
    <w:next w:val="Normal"/>
    <w:link w:val="Ttulo2Car"/>
    <w:uiPriority w:val="9"/>
    <w:qFormat/>
    <w:rsid w:val="006B4AE6"/>
    <w:pPr>
      <w:keepNext/>
      <w:keepLines/>
      <w:spacing w:before="200" w:after="120" w:line="276" w:lineRule="auto"/>
      <w:jc w:val="both"/>
      <w:outlineLvl w:val="1"/>
    </w:pPr>
    <w:rPr>
      <w:rFonts w:ascii="Gill Sans MT" w:hAnsi="Gill Sans MT"/>
      <w:bCs/>
      <w:color w:val="2A6C7D"/>
      <w:sz w:val="26"/>
      <w:szCs w:val="26"/>
      <w:u w:val="single"/>
      <w:lang w:eastAsia="en-US"/>
    </w:rPr>
  </w:style>
  <w:style w:type="paragraph" w:styleId="Ttulo3">
    <w:name w:val="heading 3"/>
    <w:basedOn w:val="Normal"/>
    <w:next w:val="Normal"/>
    <w:link w:val="Ttulo3Car"/>
    <w:uiPriority w:val="4"/>
    <w:qFormat/>
    <w:rsid w:val="006B4AE6"/>
    <w:pPr>
      <w:keepNext/>
      <w:keepLines/>
      <w:spacing w:before="200" w:line="276" w:lineRule="auto"/>
      <w:jc w:val="center"/>
      <w:outlineLvl w:val="2"/>
    </w:pPr>
    <w:rPr>
      <w:rFonts w:ascii="Gill Sans MT" w:hAnsi="Gill Sans MT"/>
      <w:bCs/>
      <w:color w:val="3891A7"/>
      <w:szCs w:val="22"/>
      <w:lang w:eastAsia="en-US"/>
    </w:rPr>
  </w:style>
  <w:style w:type="paragraph" w:styleId="Ttulo4">
    <w:name w:val="heading 4"/>
    <w:basedOn w:val="Normal"/>
    <w:next w:val="Normal"/>
    <w:link w:val="Ttulo4Car"/>
    <w:uiPriority w:val="9"/>
    <w:qFormat/>
    <w:rsid w:val="006B4AE6"/>
    <w:pPr>
      <w:keepNext/>
      <w:keepLines/>
      <w:spacing w:before="200" w:line="276" w:lineRule="auto"/>
      <w:jc w:val="both"/>
      <w:outlineLvl w:val="3"/>
    </w:pPr>
    <w:rPr>
      <w:rFonts w:ascii="Gill Sans MT" w:hAnsi="Gill Sans MT"/>
      <w:b/>
      <w:bCs/>
      <w:i/>
      <w:iCs/>
      <w:color w:val="3891A7"/>
      <w:sz w:val="22"/>
      <w:szCs w:val="22"/>
      <w:lang w:eastAsia="en-US"/>
    </w:rPr>
  </w:style>
  <w:style w:type="paragraph" w:styleId="Ttulo5">
    <w:name w:val="heading 5"/>
    <w:basedOn w:val="Normal"/>
    <w:next w:val="Normal"/>
    <w:link w:val="Ttulo5Car"/>
    <w:uiPriority w:val="9"/>
    <w:qFormat/>
    <w:rsid w:val="006B4AE6"/>
    <w:pPr>
      <w:keepNext/>
      <w:keepLines/>
      <w:spacing w:before="200" w:line="276" w:lineRule="auto"/>
      <w:jc w:val="both"/>
      <w:outlineLvl w:val="4"/>
    </w:pPr>
    <w:rPr>
      <w:rFonts w:ascii="Gill Sans MT" w:hAnsi="Gill Sans MT"/>
      <w:color w:val="1C4853"/>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B4AE6"/>
    <w:rPr>
      <w:rFonts w:eastAsia="Times New Roman" w:cs="Times New Roman"/>
      <w:b/>
      <w:bCs/>
      <w:color w:val="C0504D" w:themeColor="accent2"/>
      <w:sz w:val="36"/>
      <w:szCs w:val="36"/>
      <w:u w:val="single"/>
    </w:rPr>
  </w:style>
  <w:style w:type="character" w:customStyle="1" w:styleId="Ttulo2Car">
    <w:name w:val="Título 2 Car"/>
    <w:basedOn w:val="Fuentedeprrafopredeter"/>
    <w:link w:val="Ttulo2"/>
    <w:uiPriority w:val="9"/>
    <w:rsid w:val="006B4AE6"/>
    <w:rPr>
      <w:rFonts w:ascii="Gill Sans MT" w:eastAsia="Times New Roman" w:hAnsi="Gill Sans MT" w:cs="Times New Roman"/>
      <w:bCs/>
      <w:color w:val="2A6C7D"/>
      <w:sz w:val="26"/>
      <w:szCs w:val="26"/>
      <w:u w:val="single"/>
    </w:rPr>
  </w:style>
  <w:style w:type="character" w:customStyle="1" w:styleId="Ttulo3Car">
    <w:name w:val="Título 3 Car"/>
    <w:basedOn w:val="Fuentedeprrafopredeter"/>
    <w:link w:val="Ttulo3"/>
    <w:uiPriority w:val="4"/>
    <w:rsid w:val="006B4AE6"/>
    <w:rPr>
      <w:rFonts w:ascii="Gill Sans MT" w:eastAsia="Times New Roman" w:hAnsi="Gill Sans MT" w:cs="Times New Roman"/>
      <w:bCs/>
      <w:color w:val="3891A7"/>
      <w:sz w:val="24"/>
    </w:rPr>
  </w:style>
  <w:style w:type="character" w:customStyle="1" w:styleId="Ttulo4Car">
    <w:name w:val="Título 4 Car"/>
    <w:basedOn w:val="Fuentedeprrafopredeter"/>
    <w:link w:val="Ttulo4"/>
    <w:uiPriority w:val="9"/>
    <w:rsid w:val="006B4AE6"/>
    <w:rPr>
      <w:rFonts w:ascii="Gill Sans MT" w:eastAsia="Times New Roman" w:hAnsi="Gill Sans MT" w:cs="Times New Roman"/>
      <w:b/>
      <w:bCs/>
      <w:i/>
      <w:iCs/>
      <w:color w:val="3891A7"/>
    </w:rPr>
  </w:style>
  <w:style w:type="character" w:customStyle="1" w:styleId="Ttulo5Car">
    <w:name w:val="Título 5 Car"/>
    <w:basedOn w:val="Fuentedeprrafopredeter"/>
    <w:link w:val="Ttulo5"/>
    <w:uiPriority w:val="9"/>
    <w:rsid w:val="006B4AE6"/>
    <w:rPr>
      <w:rFonts w:ascii="Gill Sans MT" w:eastAsia="Times New Roman" w:hAnsi="Gill Sans MT" w:cs="Times New Roman"/>
      <w:color w:val="1C4853"/>
    </w:rPr>
  </w:style>
  <w:style w:type="paragraph" w:styleId="Ttulo">
    <w:name w:val="Title"/>
    <w:basedOn w:val="Normal"/>
    <w:next w:val="Normal"/>
    <w:link w:val="TtuloCar"/>
    <w:qFormat/>
    <w:rsid w:val="006B4AE6"/>
    <w:pPr>
      <w:pBdr>
        <w:bottom w:val="single" w:sz="8" w:space="4" w:color="3891A7"/>
      </w:pBdr>
      <w:spacing w:after="300"/>
      <w:contextualSpacing/>
      <w:jc w:val="both"/>
    </w:pPr>
    <w:rPr>
      <w:rFonts w:ascii="Gill Sans MT" w:hAnsi="Gill Sans MT"/>
      <w:color w:val="3B1D15"/>
      <w:spacing w:val="5"/>
      <w:kern w:val="28"/>
      <w:sz w:val="40"/>
      <w:szCs w:val="52"/>
      <w:lang w:eastAsia="en-US"/>
    </w:rPr>
  </w:style>
  <w:style w:type="character" w:customStyle="1" w:styleId="TtuloCar">
    <w:name w:val="Título Car"/>
    <w:basedOn w:val="Fuentedeprrafopredeter"/>
    <w:link w:val="Ttulo"/>
    <w:rsid w:val="006B4AE6"/>
    <w:rPr>
      <w:rFonts w:ascii="Gill Sans MT" w:eastAsia="Times New Roman" w:hAnsi="Gill Sans MT" w:cs="Times New Roman"/>
      <w:color w:val="3B1D15"/>
      <w:spacing w:val="5"/>
      <w:kern w:val="28"/>
      <w:sz w:val="40"/>
      <w:szCs w:val="52"/>
    </w:rPr>
  </w:style>
  <w:style w:type="paragraph" w:customStyle="1" w:styleId="CabeceraTablayGrfico">
    <w:name w:val="Cabecera Tabla y Gráfico"/>
    <w:basedOn w:val="Normal"/>
    <w:link w:val="CabeceraTablayGrficoCar"/>
    <w:qFormat/>
    <w:rsid w:val="006B4AE6"/>
    <w:pPr>
      <w:spacing w:before="120"/>
      <w:jc w:val="both"/>
    </w:pPr>
    <w:rPr>
      <w:rFonts w:ascii="Gill Sans MT" w:hAnsi="Gill Sans MT"/>
      <w:sz w:val="20"/>
      <w:szCs w:val="22"/>
      <w:lang w:eastAsia="en-US"/>
    </w:rPr>
  </w:style>
  <w:style w:type="character" w:customStyle="1" w:styleId="CabeceraTablayGrficoCar">
    <w:name w:val="Cabecera Tabla y Gráfico Car"/>
    <w:basedOn w:val="Fuentedeprrafopredeter"/>
    <w:link w:val="CabeceraTablayGrfico"/>
    <w:locked/>
    <w:rsid w:val="006B4AE6"/>
    <w:rPr>
      <w:rFonts w:ascii="Gill Sans MT" w:eastAsia="Times New Roman" w:hAnsi="Gill Sans MT" w:cs="Times New Roman"/>
      <w:sz w:val="20"/>
    </w:rPr>
  </w:style>
  <w:style w:type="paragraph" w:styleId="Prrafodelista">
    <w:name w:val="List Paragraph"/>
    <w:basedOn w:val="Normal"/>
    <w:uiPriority w:val="34"/>
    <w:qFormat/>
    <w:rsid w:val="006B4AE6"/>
    <w:pPr>
      <w:spacing w:after="200" w:line="276" w:lineRule="auto"/>
      <w:ind w:left="720"/>
      <w:contextualSpacing/>
      <w:jc w:val="both"/>
    </w:pPr>
    <w:rPr>
      <w:rFonts w:ascii="Gill Sans MT" w:eastAsia="Gill Sans MT" w:hAnsi="Gill Sans MT"/>
      <w:sz w:val="22"/>
      <w:szCs w:val="22"/>
      <w:lang w:eastAsia="en-US"/>
    </w:rPr>
  </w:style>
  <w:style w:type="paragraph" w:customStyle="1" w:styleId="Prrafodelista1">
    <w:name w:val="Párrafo de lista1"/>
    <w:basedOn w:val="Normal"/>
    <w:uiPriority w:val="34"/>
    <w:qFormat/>
    <w:rsid w:val="006B4AE6"/>
    <w:pPr>
      <w:spacing w:after="200" w:line="276" w:lineRule="auto"/>
      <w:ind w:left="720"/>
      <w:contextualSpacing/>
      <w:jc w:val="both"/>
    </w:pPr>
    <w:rPr>
      <w:rFonts w:ascii="Gill Sans MT" w:hAnsi="Gill Sans MT"/>
      <w:sz w:val="22"/>
      <w:szCs w:val="22"/>
      <w:lang w:eastAsia="en-US"/>
    </w:rPr>
  </w:style>
  <w:style w:type="paragraph" w:styleId="Textonotapie">
    <w:name w:val="footnote text"/>
    <w:basedOn w:val="Normal"/>
    <w:link w:val="TextonotapieCar"/>
    <w:semiHidden/>
    <w:unhideWhenUsed/>
    <w:rsid w:val="006B4AE6"/>
    <w:pPr>
      <w:jc w:val="both"/>
    </w:pPr>
    <w:rPr>
      <w:rFonts w:ascii="Gill Sans MT" w:hAnsi="Gill Sans MT"/>
      <w:sz w:val="20"/>
      <w:szCs w:val="20"/>
      <w:lang w:eastAsia="en-US"/>
    </w:rPr>
  </w:style>
  <w:style w:type="character" w:customStyle="1" w:styleId="TextonotapieCar">
    <w:name w:val="Texto nota pie Car"/>
    <w:basedOn w:val="Fuentedeprrafopredeter"/>
    <w:link w:val="Textonotapie"/>
    <w:semiHidden/>
    <w:rsid w:val="006B4AE6"/>
    <w:rPr>
      <w:rFonts w:ascii="Gill Sans MT" w:eastAsia="Times New Roman" w:hAnsi="Gill Sans MT" w:cs="Times New Roman"/>
      <w:sz w:val="20"/>
      <w:szCs w:val="20"/>
    </w:rPr>
  </w:style>
  <w:style w:type="paragraph" w:customStyle="1" w:styleId="Notaalpie">
    <w:name w:val="Nota al pie"/>
    <w:basedOn w:val="Textonotapie"/>
    <w:link w:val="NotaalpieCar"/>
    <w:qFormat/>
    <w:rsid w:val="006B4AE6"/>
    <w:rPr>
      <w:sz w:val="18"/>
    </w:rPr>
  </w:style>
  <w:style w:type="character" w:customStyle="1" w:styleId="NotaalpieCar">
    <w:name w:val="Nota al pie Car"/>
    <w:basedOn w:val="TextonotapieCar"/>
    <w:link w:val="Notaalpie"/>
    <w:locked/>
    <w:rsid w:val="006B4AE6"/>
    <w:rPr>
      <w:rFonts w:ascii="Gill Sans MT" w:eastAsia="Times New Roman" w:hAnsi="Gill Sans MT" w:cs="Times New Roman"/>
      <w:sz w:val="18"/>
      <w:szCs w:val="20"/>
    </w:rPr>
  </w:style>
  <w:style w:type="paragraph" w:styleId="Epgrafe">
    <w:name w:val="caption"/>
    <w:basedOn w:val="Normal"/>
    <w:next w:val="Normal"/>
    <w:qFormat/>
    <w:rsid w:val="006B4AE6"/>
    <w:pPr>
      <w:spacing w:before="120"/>
      <w:ind w:left="57" w:right="57"/>
    </w:pPr>
    <w:rPr>
      <w:rFonts w:ascii="Arial" w:hAnsi="Arial"/>
      <w:b/>
      <w:sz w:val="18"/>
      <w:szCs w:val="20"/>
      <w:lang w:val="es-ES_tradnl"/>
    </w:rPr>
  </w:style>
  <w:style w:type="paragraph" w:styleId="Encabezado">
    <w:name w:val="header"/>
    <w:basedOn w:val="Normal"/>
    <w:link w:val="EncabezadoCar"/>
    <w:rsid w:val="006B4AE6"/>
    <w:pPr>
      <w:tabs>
        <w:tab w:val="center" w:pos="4252"/>
        <w:tab w:val="right" w:pos="8504"/>
      </w:tabs>
      <w:spacing w:before="120"/>
      <w:ind w:left="57" w:right="57"/>
      <w:jc w:val="both"/>
    </w:pPr>
    <w:rPr>
      <w:rFonts w:ascii="Arial" w:hAnsi="Arial"/>
      <w:sz w:val="16"/>
      <w:szCs w:val="20"/>
      <w:lang w:val="es-ES_tradnl"/>
    </w:rPr>
  </w:style>
  <w:style w:type="character" w:customStyle="1" w:styleId="EncabezadoCar">
    <w:name w:val="Encabezado Car"/>
    <w:basedOn w:val="Fuentedeprrafopredeter"/>
    <w:link w:val="Encabezado"/>
    <w:rsid w:val="006B4AE6"/>
    <w:rPr>
      <w:rFonts w:ascii="Arial" w:eastAsia="Times New Roman" w:hAnsi="Arial" w:cs="Times New Roman"/>
      <w:sz w:val="16"/>
      <w:szCs w:val="20"/>
      <w:lang w:val="es-ES_tradnl" w:eastAsia="es-ES"/>
    </w:rPr>
  </w:style>
  <w:style w:type="paragraph" w:styleId="Piedepgina">
    <w:name w:val="footer"/>
    <w:basedOn w:val="Normal"/>
    <w:link w:val="PiedepginaCar"/>
    <w:uiPriority w:val="99"/>
    <w:unhideWhenUsed/>
    <w:rsid w:val="006B4AE6"/>
    <w:pPr>
      <w:tabs>
        <w:tab w:val="center" w:pos="4252"/>
        <w:tab w:val="right" w:pos="8504"/>
      </w:tabs>
      <w:jc w:val="both"/>
    </w:pPr>
    <w:rPr>
      <w:rFonts w:ascii="Gill Sans MT" w:hAnsi="Gill Sans MT"/>
      <w:sz w:val="22"/>
      <w:szCs w:val="22"/>
      <w:lang w:eastAsia="en-US"/>
    </w:rPr>
  </w:style>
  <w:style w:type="character" w:customStyle="1" w:styleId="PiedepginaCar">
    <w:name w:val="Pie de página Car"/>
    <w:basedOn w:val="Fuentedeprrafopredeter"/>
    <w:link w:val="Piedepgina"/>
    <w:uiPriority w:val="99"/>
    <w:rsid w:val="006B4AE6"/>
    <w:rPr>
      <w:rFonts w:ascii="Gill Sans MT" w:eastAsia="Times New Roman" w:hAnsi="Gill Sans MT" w:cs="Times New Roman"/>
    </w:rPr>
  </w:style>
  <w:style w:type="paragraph" w:styleId="Textodeglobo">
    <w:name w:val="Balloon Text"/>
    <w:basedOn w:val="Normal"/>
    <w:link w:val="TextodegloboCar"/>
    <w:semiHidden/>
    <w:unhideWhenUsed/>
    <w:rsid w:val="006B4AE6"/>
    <w:pPr>
      <w:jc w:val="both"/>
    </w:pPr>
    <w:rPr>
      <w:rFonts w:ascii="Tahoma" w:hAnsi="Tahoma" w:cs="Tahoma"/>
      <w:sz w:val="16"/>
      <w:szCs w:val="16"/>
      <w:lang w:eastAsia="en-US"/>
    </w:rPr>
  </w:style>
  <w:style w:type="character" w:customStyle="1" w:styleId="TextodegloboCar">
    <w:name w:val="Texto de globo Car"/>
    <w:basedOn w:val="Fuentedeprrafopredeter"/>
    <w:link w:val="Textodeglobo"/>
    <w:semiHidden/>
    <w:rsid w:val="006B4AE6"/>
    <w:rPr>
      <w:rFonts w:ascii="Tahoma" w:eastAsia="Times New Roman" w:hAnsi="Tahoma" w:cs="Tahoma"/>
      <w:sz w:val="16"/>
      <w:szCs w:val="16"/>
    </w:rPr>
  </w:style>
  <w:style w:type="paragraph" w:customStyle="1" w:styleId="Normal8pt">
    <w:name w:val="Normal + 8 pt"/>
    <w:aliases w:val="Negrita,Derecha"/>
    <w:basedOn w:val="Normal"/>
    <w:rsid w:val="006B4AE6"/>
    <w:pPr>
      <w:spacing w:before="120"/>
      <w:ind w:left="57" w:right="57" w:firstLineChars="100" w:firstLine="180"/>
      <w:jc w:val="both"/>
    </w:pPr>
    <w:rPr>
      <w:rFonts w:ascii="Arial" w:hAnsi="Arial" w:cs="Arial"/>
      <w:b/>
      <w:bCs/>
      <w:i/>
      <w:iCs/>
      <w:sz w:val="18"/>
      <w:szCs w:val="18"/>
    </w:rPr>
  </w:style>
  <w:style w:type="paragraph" w:styleId="NormalWeb">
    <w:name w:val="Normal (Web)"/>
    <w:basedOn w:val="Normal"/>
    <w:unhideWhenUsed/>
    <w:rsid w:val="006B4AE6"/>
    <w:pPr>
      <w:spacing w:before="100" w:beforeAutospacing="1" w:after="100" w:afterAutospacing="1"/>
    </w:pPr>
  </w:style>
  <w:style w:type="paragraph" w:styleId="z-Principiodelformulario">
    <w:name w:val="HTML Top of Form"/>
    <w:basedOn w:val="Normal"/>
    <w:next w:val="Normal"/>
    <w:link w:val="z-PrincipiodelformularioCar"/>
    <w:hidden/>
    <w:rsid w:val="006B4AE6"/>
    <w:pPr>
      <w:pBdr>
        <w:bottom w:val="single" w:sz="6" w:space="1" w:color="auto"/>
      </w:pBdr>
      <w:spacing w:before="120"/>
      <w:ind w:left="57" w:right="57"/>
      <w:jc w:val="center"/>
    </w:pPr>
    <w:rPr>
      <w:rFonts w:ascii="Arial" w:eastAsia="Arial Unicode MS" w:hAnsi="Arial" w:cs="Arial"/>
      <w:vanish/>
      <w:sz w:val="16"/>
      <w:szCs w:val="16"/>
    </w:rPr>
  </w:style>
  <w:style w:type="character" w:customStyle="1" w:styleId="z-PrincipiodelformularioCar">
    <w:name w:val="z-Principio del formulario Car"/>
    <w:basedOn w:val="Fuentedeprrafopredeter"/>
    <w:link w:val="z-Principiodelformulario"/>
    <w:rsid w:val="006B4AE6"/>
    <w:rPr>
      <w:rFonts w:ascii="Arial" w:eastAsia="Arial Unicode MS" w:hAnsi="Arial" w:cs="Arial"/>
      <w:vanish/>
      <w:sz w:val="16"/>
      <w:szCs w:val="16"/>
      <w:lang w:eastAsia="es-ES"/>
    </w:rPr>
  </w:style>
  <w:style w:type="paragraph" w:customStyle="1" w:styleId="xl59">
    <w:name w:val="xl59"/>
    <w:basedOn w:val="Normal"/>
    <w:rsid w:val="006B4AE6"/>
    <w:pPr>
      <w:pBdr>
        <w:left w:val="single" w:sz="4" w:space="0" w:color="auto"/>
        <w:right w:val="single" w:sz="4" w:space="0" w:color="010000"/>
      </w:pBdr>
      <w:spacing w:before="100" w:beforeAutospacing="1" w:after="100" w:afterAutospacing="1"/>
      <w:ind w:left="57" w:right="57"/>
    </w:pPr>
    <w:rPr>
      <w:rFonts w:ascii="Arial" w:eastAsia="Arial Unicode MS" w:hAnsi="Arial" w:cs="Arial"/>
      <w:sz w:val="18"/>
      <w:szCs w:val="18"/>
    </w:rPr>
  </w:style>
  <w:style w:type="character" w:styleId="Hipervnculo">
    <w:name w:val="Hyperlink"/>
    <w:basedOn w:val="Fuentedeprrafopredeter"/>
    <w:uiPriority w:val="99"/>
    <w:unhideWhenUsed/>
    <w:rsid w:val="006B4AE6"/>
    <w:rPr>
      <w:rFonts w:cs="Times New Roman"/>
      <w:color w:val="8DC765"/>
      <w:u w:val="single"/>
    </w:rPr>
  </w:style>
  <w:style w:type="paragraph" w:customStyle="1" w:styleId="Ttulo21">
    <w:name w:val="Título 2.1"/>
    <w:basedOn w:val="Ttulo2"/>
    <w:next w:val="Normal"/>
    <w:link w:val="Ttulo21Car"/>
    <w:uiPriority w:val="3"/>
    <w:qFormat/>
    <w:rsid w:val="006B4AE6"/>
    <w:rPr>
      <w:sz w:val="24"/>
    </w:rPr>
  </w:style>
  <w:style w:type="character" w:customStyle="1" w:styleId="Ttulo21Car">
    <w:name w:val="Título 2.1 Car"/>
    <w:basedOn w:val="Ttulo2Car"/>
    <w:link w:val="Ttulo21"/>
    <w:uiPriority w:val="3"/>
    <w:locked/>
    <w:rsid w:val="006B4AE6"/>
    <w:rPr>
      <w:rFonts w:ascii="Gill Sans MT" w:eastAsia="Times New Roman" w:hAnsi="Gill Sans MT" w:cs="Times New Roman"/>
      <w:bCs/>
      <w:color w:val="2A6C7D"/>
      <w:sz w:val="24"/>
      <w:szCs w:val="26"/>
      <w:u w:val="single"/>
    </w:rPr>
  </w:style>
  <w:style w:type="paragraph" w:styleId="ndice1">
    <w:name w:val="index 1"/>
    <w:basedOn w:val="Normal"/>
    <w:next w:val="Normal"/>
    <w:autoRedefine/>
    <w:uiPriority w:val="99"/>
    <w:semiHidden/>
    <w:unhideWhenUsed/>
    <w:rsid w:val="006B4AE6"/>
    <w:pPr>
      <w:ind w:left="220" w:hanging="220"/>
      <w:jc w:val="both"/>
    </w:pPr>
    <w:rPr>
      <w:rFonts w:ascii="Gill Sans MT" w:hAnsi="Gill Sans MT"/>
      <w:sz w:val="22"/>
      <w:szCs w:val="22"/>
      <w:lang w:eastAsia="en-US"/>
    </w:rPr>
  </w:style>
  <w:style w:type="paragraph" w:customStyle="1" w:styleId="TtulodeTDC1">
    <w:name w:val="Título de TDC1"/>
    <w:basedOn w:val="Ttulo1"/>
    <w:next w:val="Normal"/>
    <w:uiPriority w:val="39"/>
    <w:qFormat/>
    <w:rsid w:val="006B4AE6"/>
    <w:pPr>
      <w:jc w:val="left"/>
      <w:outlineLvl w:val="9"/>
    </w:pPr>
    <w:rPr>
      <w:b w:val="0"/>
    </w:rPr>
  </w:style>
  <w:style w:type="paragraph" w:styleId="TDC1">
    <w:name w:val="toc 1"/>
    <w:basedOn w:val="Normal"/>
    <w:next w:val="Normal"/>
    <w:autoRedefine/>
    <w:uiPriority w:val="39"/>
    <w:unhideWhenUsed/>
    <w:rsid w:val="006B4AE6"/>
    <w:pPr>
      <w:tabs>
        <w:tab w:val="right" w:leader="dot" w:pos="8777"/>
      </w:tabs>
      <w:spacing w:after="100" w:line="276" w:lineRule="auto"/>
      <w:jc w:val="both"/>
    </w:pPr>
    <w:rPr>
      <w:rFonts w:ascii="Gill Sans MT" w:hAnsi="Gill Sans MT"/>
      <w:sz w:val="22"/>
      <w:szCs w:val="22"/>
      <w:lang w:eastAsia="en-US"/>
    </w:rPr>
  </w:style>
  <w:style w:type="paragraph" w:styleId="TDC2">
    <w:name w:val="toc 2"/>
    <w:basedOn w:val="Normal"/>
    <w:next w:val="Normal"/>
    <w:autoRedefine/>
    <w:uiPriority w:val="39"/>
    <w:unhideWhenUsed/>
    <w:rsid w:val="006B4AE6"/>
    <w:pPr>
      <w:tabs>
        <w:tab w:val="right" w:leader="dot" w:pos="8494"/>
      </w:tabs>
      <w:spacing w:after="80" w:line="276" w:lineRule="auto"/>
      <w:ind w:left="221"/>
      <w:jc w:val="both"/>
    </w:pPr>
    <w:rPr>
      <w:rFonts w:ascii="Gill Sans MT" w:hAnsi="Gill Sans MT"/>
      <w:sz w:val="20"/>
      <w:szCs w:val="22"/>
      <w:lang w:eastAsia="en-US"/>
    </w:rPr>
  </w:style>
  <w:style w:type="paragraph" w:styleId="TDC3">
    <w:name w:val="toc 3"/>
    <w:basedOn w:val="Normal"/>
    <w:next w:val="Normal"/>
    <w:autoRedefine/>
    <w:uiPriority w:val="39"/>
    <w:unhideWhenUsed/>
    <w:rsid w:val="006B4AE6"/>
    <w:pPr>
      <w:tabs>
        <w:tab w:val="right" w:leader="dot" w:pos="8505"/>
      </w:tabs>
      <w:spacing w:after="100" w:line="276" w:lineRule="auto"/>
      <w:ind w:left="440"/>
      <w:jc w:val="both"/>
    </w:pPr>
    <w:rPr>
      <w:rFonts w:ascii="Gill Sans MT" w:hAnsi="Gill Sans MT"/>
      <w:sz w:val="18"/>
      <w:szCs w:val="22"/>
      <w:lang w:eastAsia="en-US"/>
    </w:rPr>
  </w:style>
  <w:style w:type="paragraph" w:styleId="Tabladeilustraciones">
    <w:name w:val="table of figures"/>
    <w:basedOn w:val="Normal"/>
    <w:next w:val="Normal"/>
    <w:uiPriority w:val="99"/>
    <w:unhideWhenUsed/>
    <w:rsid w:val="006B4AE6"/>
    <w:pPr>
      <w:spacing w:line="276" w:lineRule="auto"/>
      <w:jc w:val="both"/>
    </w:pPr>
    <w:rPr>
      <w:rFonts w:ascii="Gill Sans MT" w:hAnsi="Gill Sans MT"/>
      <w:sz w:val="22"/>
      <w:szCs w:val="22"/>
      <w:lang w:eastAsia="en-US"/>
    </w:rPr>
  </w:style>
  <w:style w:type="paragraph" w:styleId="TDC5">
    <w:name w:val="toc 5"/>
    <w:basedOn w:val="Normal"/>
    <w:next w:val="Normal"/>
    <w:autoRedefine/>
    <w:uiPriority w:val="39"/>
    <w:unhideWhenUsed/>
    <w:rsid w:val="006B4AE6"/>
    <w:pPr>
      <w:tabs>
        <w:tab w:val="right" w:leader="dot" w:pos="8505"/>
      </w:tabs>
      <w:spacing w:after="100" w:line="276" w:lineRule="auto"/>
      <w:ind w:left="880"/>
      <w:jc w:val="both"/>
    </w:pPr>
    <w:rPr>
      <w:rFonts w:ascii="Gill Sans MT" w:hAnsi="Gill Sans MT"/>
      <w:sz w:val="18"/>
      <w:szCs w:val="22"/>
      <w:lang w:eastAsia="en-US"/>
    </w:rPr>
  </w:style>
  <w:style w:type="paragraph" w:customStyle="1" w:styleId="Ttuloprincipal">
    <w:name w:val="Título principal"/>
    <w:basedOn w:val="Ttulo"/>
    <w:link w:val="TtuloprincipalCar"/>
    <w:qFormat/>
    <w:rsid w:val="006B4AE6"/>
    <w:pPr>
      <w:jc w:val="center"/>
    </w:pPr>
    <w:rPr>
      <w:smallCaps/>
      <w:sz w:val="72"/>
    </w:rPr>
  </w:style>
  <w:style w:type="character" w:customStyle="1" w:styleId="TtuloprincipalCar">
    <w:name w:val="Título principal Car"/>
    <w:basedOn w:val="TtuloCar"/>
    <w:link w:val="Ttuloprincipal"/>
    <w:locked/>
    <w:rsid w:val="006B4AE6"/>
    <w:rPr>
      <w:rFonts w:ascii="Gill Sans MT" w:eastAsia="Times New Roman" w:hAnsi="Gill Sans MT" w:cs="Times New Roman"/>
      <w:smallCaps/>
      <w:color w:val="3B1D15"/>
      <w:spacing w:val="5"/>
      <w:kern w:val="28"/>
      <w:sz w:val="72"/>
      <w:szCs w:val="52"/>
    </w:rPr>
  </w:style>
  <w:style w:type="paragraph" w:customStyle="1" w:styleId="Ttulodetablasespecial">
    <w:name w:val="Título de tablas especial"/>
    <w:basedOn w:val="Ttulo3"/>
    <w:link w:val="TtulodetablasespecialCar"/>
    <w:qFormat/>
    <w:rsid w:val="006B4AE6"/>
  </w:style>
  <w:style w:type="character" w:customStyle="1" w:styleId="TtulodetablasespecialCar">
    <w:name w:val="Título de tablas especial Car"/>
    <w:basedOn w:val="Ttulo3Car"/>
    <w:link w:val="Ttulodetablasespecial"/>
    <w:locked/>
    <w:rsid w:val="006B4AE6"/>
    <w:rPr>
      <w:rFonts w:ascii="Gill Sans MT" w:eastAsia="Times New Roman" w:hAnsi="Gill Sans MT" w:cs="Times New Roman"/>
      <w:bCs/>
      <w:color w:val="3891A7"/>
      <w:sz w:val="24"/>
    </w:rPr>
  </w:style>
  <w:style w:type="character" w:customStyle="1" w:styleId="TextocomentarioCar">
    <w:name w:val="Texto comentario Car"/>
    <w:basedOn w:val="Fuentedeprrafopredeter"/>
    <w:link w:val="Textocomentario"/>
    <w:uiPriority w:val="99"/>
    <w:semiHidden/>
    <w:rsid w:val="006B4AE6"/>
    <w:rPr>
      <w:rFonts w:ascii="Gill Sans MT" w:eastAsia="Times New Roman" w:hAnsi="Gill Sans MT" w:cs="Times New Roman"/>
      <w:sz w:val="20"/>
      <w:szCs w:val="20"/>
    </w:rPr>
  </w:style>
  <w:style w:type="paragraph" w:styleId="Textocomentario">
    <w:name w:val="annotation text"/>
    <w:basedOn w:val="Normal"/>
    <w:link w:val="TextocomentarioCar"/>
    <w:uiPriority w:val="99"/>
    <w:semiHidden/>
    <w:unhideWhenUsed/>
    <w:rsid w:val="006B4AE6"/>
    <w:pPr>
      <w:spacing w:after="200"/>
      <w:jc w:val="both"/>
    </w:pPr>
    <w:rPr>
      <w:rFonts w:ascii="Gill Sans MT" w:hAnsi="Gill Sans MT"/>
      <w:sz w:val="20"/>
      <w:szCs w:val="20"/>
      <w:lang w:eastAsia="en-US"/>
    </w:rPr>
  </w:style>
  <w:style w:type="character" w:customStyle="1" w:styleId="TextocomentarioCar1">
    <w:name w:val="Texto comentario Car1"/>
    <w:basedOn w:val="Fuentedeprrafopredeter"/>
    <w:uiPriority w:val="99"/>
    <w:semiHidden/>
    <w:rsid w:val="006B4AE6"/>
    <w:rPr>
      <w:rFonts w:ascii="Times New Roman" w:eastAsia="Times New Roman" w:hAnsi="Times New Roman" w:cs="Times New Roman"/>
      <w:sz w:val="20"/>
      <w:szCs w:val="20"/>
      <w:lang w:eastAsia="es-ES"/>
    </w:rPr>
  </w:style>
  <w:style w:type="character" w:customStyle="1" w:styleId="AsuntodelcomentarioCar">
    <w:name w:val="Asunto del comentario Car"/>
    <w:basedOn w:val="TextocomentarioCar"/>
    <w:link w:val="Asuntodelcomentario"/>
    <w:uiPriority w:val="99"/>
    <w:semiHidden/>
    <w:rsid w:val="006B4AE6"/>
    <w:rPr>
      <w:rFonts w:ascii="Gill Sans MT" w:eastAsia="Times New Roman" w:hAnsi="Gill Sans MT" w:cs="Times New Roman"/>
      <w:b/>
      <w:bCs/>
      <w:sz w:val="20"/>
      <w:szCs w:val="20"/>
    </w:rPr>
  </w:style>
  <w:style w:type="paragraph" w:styleId="Asuntodelcomentario">
    <w:name w:val="annotation subject"/>
    <w:basedOn w:val="Textocomentario"/>
    <w:next w:val="Textocomentario"/>
    <w:link w:val="AsuntodelcomentarioCar"/>
    <w:uiPriority w:val="99"/>
    <w:semiHidden/>
    <w:unhideWhenUsed/>
    <w:rsid w:val="006B4AE6"/>
    <w:rPr>
      <w:b/>
      <w:bCs/>
    </w:rPr>
  </w:style>
  <w:style w:type="character" w:customStyle="1" w:styleId="AsuntodelcomentarioCar1">
    <w:name w:val="Asunto del comentario Car1"/>
    <w:basedOn w:val="TextocomentarioCar1"/>
    <w:uiPriority w:val="99"/>
    <w:semiHidden/>
    <w:rsid w:val="006B4AE6"/>
    <w:rPr>
      <w:rFonts w:ascii="Times New Roman" w:eastAsia="Times New Roman" w:hAnsi="Times New Roman" w:cs="Times New Roman"/>
      <w:b/>
      <w:bCs/>
      <w:sz w:val="20"/>
      <w:szCs w:val="20"/>
      <w:lang w:eastAsia="es-ES"/>
    </w:rPr>
  </w:style>
  <w:style w:type="character" w:customStyle="1" w:styleId="TextonotaalfinalCar">
    <w:name w:val="Texto nota al final Car"/>
    <w:basedOn w:val="Fuentedeprrafopredeter"/>
    <w:link w:val="Textonotaalfinal"/>
    <w:uiPriority w:val="99"/>
    <w:semiHidden/>
    <w:rsid w:val="006B4AE6"/>
    <w:rPr>
      <w:rFonts w:ascii="Gill Sans MT" w:eastAsia="Times New Roman" w:hAnsi="Gill Sans MT" w:cs="Times New Roman"/>
      <w:sz w:val="20"/>
      <w:szCs w:val="20"/>
    </w:rPr>
  </w:style>
  <w:style w:type="paragraph" w:styleId="Textonotaalfinal">
    <w:name w:val="endnote text"/>
    <w:basedOn w:val="Normal"/>
    <w:link w:val="TextonotaalfinalCar"/>
    <w:uiPriority w:val="99"/>
    <w:semiHidden/>
    <w:unhideWhenUsed/>
    <w:rsid w:val="006B4AE6"/>
    <w:pPr>
      <w:jc w:val="both"/>
    </w:pPr>
    <w:rPr>
      <w:rFonts w:ascii="Gill Sans MT" w:hAnsi="Gill Sans MT"/>
      <w:sz w:val="20"/>
      <w:szCs w:val="20"/>
      <w:lang w:eastAsia="en-US"/>
    </w:rPr>
  </w:style>
  <w:style w:type="character" w:customStyle="1" w:styleId="TextonotaalfinalCar1">
    <w:name w:val="Texto nota al final Car1"/>
    <w:basedOn w:val="Fuentedeprrafopredeter"/>
    <w:uiPriority w:val="99"/>
    <w:semiHidden/>
    <w:rsid w:val="006B4AE6"/>
    <w:rPr>
      <w:rFonts w:ascii="Times New Roman" w:eastAsia="Times New Roman" w:hAnsi="Times New Roman" w:cs="Times New Roman"/>
      <w:sz w:val="20"/>
      <w:szCs w:val="20"/>
      <w:lang w:eastAsia="es-ES"/>
    </w:rPr>
  </w:style>
  <w:style w:type="paragraph" w:styleId="Textoindependiente">
    <w:name w:val="Body Text"/>
    <w:basedOn w:val="Normal"/>
    <w:link w:val="TextoindependienteCar"/>
    <w:semiHidden/>
    <w:rsid w:val="006B4AE6"/>
    <w:pPr>
      <w:widowControl w:val="0"/>
      <w:spacing w:after="120" w:line="360" w:lineRule="auto"/>
      <w:jc w:val="both"/>
    </w:pPr>
    <w:rPr>
      <w:rFonts w:ascii="Calibri" w:hAnsi="Calibri"/>
      <w:sz w:val="20"/>
      <w:szCs w:val="20"/>
      <w:lang w:val="es-ES_tradnl"/>
    </w:rPr>
  </w:style>
  <w:style w:type="character" w:customStyle="1" w:styleId="TextoindependienteCar">
    <w:name w:val="Texto independiente Car"/>
    <w:basedOn w:val="Fuentedeprrafopredeter"/>
    <w:link w:val="Textoindependiente"/>
    <w:semiHidden/>
    <w:rsid w:val="006B4AE6"/>
    <w:rPr>
      <w:rFonts w:ascii="Calibri" w:eastAsia="Times New Roman" w:hAnsi="Calibri" w:cs="Times New Roman"/>
      <w:sz w:val="20"/>
      <w:szCs w:val="20"/>
      <w:lang w:val="es-ES_tradnl" w:eastAsia="es-ES"/>
    </w:rPr>
  </w:style>
  <w:style w:type="paragraph" w:styleId="TtulodeTDC">
    <w:name w:val="TOC Heading"/>
    <w:basedOn w:val="Ttulo1"/>
    <w:next w:val="Normal"/>
    <w:uiPriority w:val="39"/>
    <w:qFormat/>
    <w:rsid w:val="006B4AE6"/>
    <w:pPr>
      <w:jc w:val="left"/>
      <w:outlineLvl w:val="9"/>
    </w:pPr>
    <w:rPr>
      <w:b w:val="0"/>
    </w:rPr>
  </w:style>
  <w:style w:type="paragraph" w:customStyle="1" w:styleId="Default">
    <w:name w:val="Default"/>
    <w:rsid w:val="006B4AE6"/>
    <w:pPr>
      <w:autoSpaceDE w:val="0"/>
      <w:autoSpaceDN w:val="0"/>
      <w:adjustRightInd w:val="0"/>
    </w:pPr>
    <w:rPr>
      <w:rFonts w:ascii="Verdana" w:hAnsi="Verdana" w:cs="Verdana"/>
      <w:color w:val="000000"/>
      <w:sz w:val="24"/>
      <w:szCs w:val="24"/>
    </w:rPr>
  </w:style>
  <w:style w:type="paragraph" w:styleId="Sangra3detindependiente">
    <w:name w:val="Body Text Indent 3"/>
    <w:basedOn w:val="Normal"/>
    <w:link w:val="Sangra3detindependienteCar"/>
    <w:rsid w:val="006B4AE6"/>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6B4AE6"/>
    <w:rPr>
      <w:rFonts w:ascii="Times New Roman" w:eastAsia="Times New Roman" w:hAnsi="Times New Roman" w:cs="Times New Roman"/>
      <w:sz w:val="16"/>
      <w:szCs w:val="16"/>
      <w:lang w:eastAsia="es-ES"/>
    </w:rPr>
  </w:style>
  <w:style w:type="character" w:customStyle="1" w:styleId="EstiloTahoma">
    <w:name w:val="Estilo Tahoma"/>
    <w:basedOn w:val="Fuentedeprrafopredeter"/>
    <w:rsid w:val="006B4AE6"/>
    <w:rPr>
      <w:rFonts w:ascii="Tahoma" w:hAnsi="Tahoma" w:cs="Times New Roman"/>
      <w:sz w:val="22"/>
      <w:szCs w:val="22"/>
    </w:rPr>
  </w:style>
  <w:style w:type="character" w:styleId="Textoennegrita">
    <w:name w:val="Strong"/>
    <w:uiPriority w:val="22"/>
    <w:qFormat/>
    <w:rsid w:val="006B4AE6"/>
    <w:rPr>
      <w:b/>
      <w:bCs/>
    </w:rPr>
  </w:style>
  <w:style w:type="character" w:styleId="Hipervnculovisitado">
    <w:name w:val="FollowedHyperlink"/>
    <w:basedOn w:val="Fuentedeprrafopredeter"/>
    <w:uiPriority w:val="99"/>
    <w:semiHidden/>
    <w:unhideWhenUsed/>
    <w:rsid w:val="006B4AE6"/>
    <w:rPr>
      <w:color w:val="800080"/>
      <w:u w:val="single"/>
    </w:rPr>
  </w:style>
  <w:style w:type="paragraph" w:customStyle="1" w:styleId="xl74">
    <w:name w:val="xl74"/>
    <w:basedOn w:val="Normal"/>
    <w:rsid w:val="006B4AE6"/>
    <w:pPr>
      <w:shd w:val="clear" w:color="000000" w:fill="C0C0C0"/>
      <w:spacing w:before="100" w:beforeAutospacing="1" w:after="100" w:afterAutospacing="1"/>
      <w:jc w:val="center"/>
    </w:pPr>
    <w:rPr>
      <w:rFonts w:ascii="Arial" w:hAnsi="Arial" w:cs="Arial"/>
      <w:b/>
      <w:bCs/>
      <w:color w:val="000000"/>
      <w:sz w:val="16"/>
      <w:szCs w:val="16"/>
    </w:rPr>
  </w:style>
  <w:style w:type="paragraph" w:customStyle="1" w:styleId="xl75">
    <w:name w:val="xl75"/>
    <w:basedOn w:val="Normal"/>
    <w:rsid w:val="006B4AE6"/>
    <w:pPr>
      <w:spacing w:before="100" w:beforeAutospacing="1" w:after="100" w:afterAutospacing="1"/>
    </w:pPr>
    <w:rPr>
      <w:rFonts w:ascii="Arial" w:hAnsi="Arial" w:cs="Arial"/>
      <w:color w:val="000000"/>
      <w:sz w:val="16"/>
      <w:szCs w:val="16"/>
    </w:rPr>
  </w:style>
  <w:style w:type="paragraph" w:customStyle="1" w:styleId="xl76">
    <w:name w:val="xl76"/>
    <w:basedOn w:val="Normal"/>
    <w:rsid w:val="006B4AE6"/>
    <w:pPr>
      <w:spacing w:before="100" w:beforeAutospacing="1" w:after="100" w:afterAutospacing="1"/>
    </w:pPr>
    <w:rPr>
      <w:rFonts w:ascii="Arial" w:hAnsi="Arial" w:cs="Arial"/>
      <w:color w:val="000000"/>
      <w:sz w:val="16"/>
      <w:szCs w:val="16"/>
    </w:rPr>
  </w:style>
  <w:style w:type="paragraph" w:customStyle="1" w:styleId="xl77">
    <w:name w:val="xl77"/>
    <w:basedOn w:val="Normal"/>
    <w:rsid w:val="006B4AE6"/>
    <w:pPr>
      <w:spacing w:before="100" w:beforeAutospacing="1" w:after="100" w:afterAutospacing="1"/>
    </w:pPr>
    <w:rPr>
      <w:rFonts w:ascii="Arial Narrow" w:hAnsi="Arial Narrow"/>
    </w:rPr>
  </w:style>
  <w:style w:type="paragraph" w:customStyle="1" w:styleId="xl78">
    <w:name w:val="xl78"/>
    <w:basedOn w:val="Normal"/>
    <w:rsid w:val="006B4AE6"/>
    <w:pPr>
      <w:spacing w:before="100" w:beforeAutospacing="1" w:after="100" w:afterAutospacing="1"/>
    </w:pPr>
    <w:rPr>
      <w:rFonts w:ascii="Arial Narrow" w:hAnsi="Arial Narrow"/>
      <w:color w:val="000000"/>
      <w:sz w:val="16"/>
      <w:szCs w:val="16"/>
    </w:rPr>
  </w:style>
  <w:style w:type="paragraph" w:customStyle="1" w:styleId="xl79">
    <w:name w:val="xl79"/>
    <w:basedOn w:val="Normal"/>
    <w:rsid w:val="006B4AE6"/>
    <w:pPr>
      <w:spacing w:before="100" w:beforeAutospacing="1" w:after="100" w:afterAutospacing="1"/>
    </w:pPr>
    <w:rPr>
      <w:rFonts w:ascii="Arial Narrow" w:hAnsi="Arial Narrow"/>
      <w:color w:val="000000"/>
      <w:sz w:val="16"/>
      <w:szCs w:val="16"/>
    </w:rPr>
  </w:style>
  <w:style w:type="character" w:customStyle="1" w:styleId="apple-converted-space">
    <w:name w:val="apple-converted-space"/>
    <w:rsid w:val="006B4AE6"/>
  </w:style>
  <w:style w:type="character" w:customStyle="1" w:styleId="bodytext1">
    <w:name w:val="bodytext1"/>
    <w:rsid w:val="006B4AE6"/>
    <w:rPr>
      <w:rFonts w:ascii="Verdana" w:hAnsi="Verdana" w:hint="default"/>
      <w:b w:val="0"/>
      <w:bCs w:val="0"/>
      <w:i w:val="0"/>
      <w:iCs w:val="0"/>
      <w:color w:val="000000"/>
      <w:sz w:val="16"/>
      <w:szCs w:val="16"/>
    </w:rPr>
  </w:style>
  <w:style w:type="character" w:styleId="nfasis">
    <w:name w:val="Emphasis"/>
    <w:uiPriority w:val="20"/>
    <w:qFormat/>
    <w:rsid w:val="006B4AE6"/>
    <w:rPr>
      <w:i/>
      <w:iCs/>
    </w:rPr>
  </w:style>
  <w:style w:type="paragraph" w:styleId="Textoindependiente2">
    <w:name w:val="Body Text 2"/>
    <w:basedOn w:val="Normal"/>
    <w:link w:val="Textoindependiente2Car"/>
    <w:uiPriority w:val="99"/>
    <w:semiHidden/>
    <w:unhideWhenUsed/>
    <w:rsid w:val="006B4AE6"/>
    <w:pPr>
      <w:spacing w:after="120" w:line="480" w:lineRule="auto"/>
      <w:jc w:val="both"/>
    </w:pPr>
    <w:rPr>
      <w:rFonts w:ascii="Gill Sans MT" w:hAnsi="Gill Sans MT"/>
      <w:sz w:val="22"/>
      <w:szCs w:val="22"/>
      <w:lang w:eastAsia="en-US"/>
    </w:rPr>
  </w:style>
  <w:style w:type="character" w:customStyle="1" w:styleId="Textoindependiente2Car">
    <w:name w:val="Texto independiente 2 Car"/>
    <w:basedOn w:val="Fuentedeprrafopredeter"/>
    <w:link w:val="Textoindependiente2"/>
    <w:uiPriority w:val="99"/>
    <w:semiHidden/>
    <w:rsid w:val="006B4AE6"/>
    <w:rPr>
      <w:rFonts w:ascii="Gill Sans MT" w:eastAsia="Times New Roman" w:hAnsi="Gill Sans MT" w:cs="Times New Roman"/>
    </w:rPr>
  </w:style>
  <w:style w:type="paragraph" w:customStyle="1" w:styleId="CM6">
    <w:name w:val="CM6"/>
    <w:basedOn w:val="Default"/>
    <w:next w:val="Default"/>
    <w:rsid w:val="006B4AE6"/>
    <w:pPr>
      <w:widowControl w:val="0"/>
      <w:spacing w:after="500"/>
    </w:pPr>
    <w:rPr>
      <w:rFonts w:ascii="Arial" w:eastAsia="Times New Roman" w:hAnsi="Arial" w:cs="Times New Roman"/>
      <w:color w:val="auto"/>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847A4-0F60-4D18-B921-F57D1B8B7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1811</TotalTime>
  <Pages>1</Pages>
  <Words>1228</Words>
  <Characters>6760</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Torijano</dc:creator>
  <cp:keywords/>
  <dc:description/>
  <cp:lastModifiedBy>miguel</cp:lastModifiedBy>
  <cp:revision>6</cp:revision>
  <cp:lastPrinted>2017-05-11T09:03:00Z</cp:lastPrinted>
  <dcterms:created xsi:type="dcterms:W3CDTF">2017-02-20T08:24:00Z</dcterms:created>
  <dcterms:modified xsi:type="dcterms:W3CDTF">2017-05-11T12:13:00Z</dcterms:modified>
</cp:coreProperties>
</file>